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7"/>
        <w:tblW w:w="11086" w:type="dxa"/>
        <w:jc w:val="center"/>
        <w:tblLook w:val="04A0" w:firstRow="1" w:lastRow="0" w:firstColumn="1" w:lastColumn="0" w:noHBand="0" w:noVBand="1"/>
      </w:tblPr>
      <w:tblGrid>
        <w:gridCol w:w="2239"/>
        <w:gridCol w:w="8847"/>
      </w:tblGrid>
      <w:tr w:rsidR="00991645" w:rsidRPr="00233DF4" w14:paraId="0CE9F72D" w14:textId="77777777" w:rsidTr="56B4A278">
        <w:trPr>
          <w:trHeight w:val="300"/>
          <w:jc w:val="center"/>
        </w:trPr>
        <w:tc>
          <w:tcPr>
            <w:tcW w:w="11086" w:type="dxa"/>
            <w:gridSpan w:val="2"/>
            <w:shd w:val="clear" w:color="auto" w:fill="2E74B5" w:themeFill="accent1" w:themeFillShade="BF"/>
          </w:tcPr>
          <w:p w14:paraId="0CE9F729" w14:textId="022EA35B" w:rsidR="001718CD" w:rsidRPr="00275B94" w:rsidRDefault="00E5028F" w:rsidP="00E01B29">
            <w:pPr>
              <w:jc w:val="center"/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</w:pP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Please read the TOR </w:t>
            </w:r>
            <w:r w:rsidR="0031342F"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carefully and fill in your response below</w:t>
            </w:r>
          </w:p>
          <w:p w14:paraId="0CE9F72C" w14:textId="279BFE7A" w:rsidR="001718CD" w:rsidRPr="00233DF4" w:rsidRDefault="0031342F" w:rsidP="00E01B29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Please note that the given space under each section should not limit</w:t>
            </w:r>
            <w:r w:rsidR="00A34ACE"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 your response</w:t>
            </w: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, please type more </w:t>
            </w:r>
            <w:r w:rsidR="00A34ACE"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if</w:t>
            </w: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 required</w:t>
            </w:r>
          </w:p>
        </w:tc>
      </w:tr>
      <w:tr w:rsidR="004E038C" w:rsidRPr="00233DF4" w14:paraId="0CE9F730" w14:textId="77777777" w:rsidTr="56B4A278">
        <w:trPr>
          <w:trHeight w:val="300"/>
          <w:jc w:val="center"/>
        </w:trPr>
        <w:tc>
          <w:tcPr>
            <w:tcW w:w="2239" w:type="dxa"/>
            <w:shd w:val="clear" w:color="auto" w:fill="BDD6EE" w:themeFill="accent1" w:themeFillTint="66"/>
            <w:vAlign w:val="center"/>
          </w:tcPr>
          <w:p w14:paraId="0CE9F72E" w14:textId="3F3697B2" w:rsidR="004E038C" w:rsidRPr="00233DF4" w:rsidRDefault="001718CD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 w:rsidRPr="00233DF4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="004E038C" w:rsidRPr="00233DF4">
              <w:rPr>
                <w:rFonts w:ascii="Lato" w:hAnsi="Lato"/>
                <w:b/>
                <w:bCs/>
                <w:sz w:val="18"/>
                <w:szCs w:val="18"/>
              </w:rPr>
              <w:t>COMPANY NAME:</w:t>
            </w:r>
          </w:p>
        </w:tc>
        <w:tc>
          <w:tcPr>
            <w:tcW w:w="8847" w:type="dxa"/>
            <w:shd w:val="clear" w:color="auto" w:fill="auto"/>
          </w:tcPr>
          <w:p w14:paraId="0CE9F72F" w14:textId="77777777" w:rsidR="004E038C" w:rsidRPr="00233DF4" w:rsidRDefault="004E038C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  <w:tr w:rsidR="000D6FEF" w:rsidRPr="00233DF4" w14:paraId="64754CE2" w14:textId="77777777" w:rsidTr="56B4A278">
        <w:trPr>
          <w:trHeight w:val="300"/>
          <w:jc w:val="center"/>
        </w:trPr>
        <w:tc>
          <w:tcPr>
            <w:tcW w:w="11086" w:type="dxa"/>
            <w:gridSpan w:val="2"/>
            <w:shd w:val="clear" w:color="auto" w:fill="BDD6EE" w:themeFill="accent1" w:themeFillTint="66"/>
            <w:vAlign w:val="center"/>
          </w:tcPr>
          <w:p w14:paraId="3B91D3C0" w14:textId="198676B0" w:rsidR="000D6FEF" w:rsidRDefault="00DB53E5" w:rsidP="00A16A21">
            <w:p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Content and documentation to facilitate weighted technical evaluation</w:t>
            </w:r>
          </w:p>
        </w:tc>
      </w:tr>
      <w:tr w:rsidR="002D6887" w:rsidRPr="00233DF4" w14:paraId="0CE9F7AA" w14:textId="77777777" w:rsidTr="56B4A278">
        <w:trPr>
          <w:trHeight w:val="300"/>
          <w:jc w:val="center"/>
        </w:trPr>
        <w:tc>
          <w:tcPr>
            <w:tcW w:w="11086" w:type="dxa"/>
            <w:gridSpan w:val="2"/>
          </w:tcPr>
          <w:p w14:paraId="5EEB38CC" w14:textId="2C64811E" w:rsidR="00074D17" w:rsidRPr="00074D17" w:rsidRDefault="3B97619C" w:rsidP="003F988C">
            <w:pPr>
              <w:jc w:val="both"/>
              <w:rPr>
                <w:rFonts w:ascii="Lato" w:hAnsi="Lato" w:cs="Arial"/>
                <w:b/>
                <w:bCs/>
                <w:sz w:val="18"/>
                <w:szCs w:val="18"/>
                <w:u w:val="single"/>
                <w:shd w:val="clear" w:color="auto" w:fill="FFFFFF"/>
              </w:rPr>
            </w:pPr>
            <w:r w:rsidRPr="6E0D2BEA">
              <w:rPr>
                <w:rFonts w:ascii="Lato" w:hAnsi="Lato" w:cs="Arial"/>
                <w:b/>
                <w:bCs/>
                <w:sz w:val="18"/>
                <w:szCs w:val="18"/>
                <w:u w:val="single"/>
              </w:rPr>
              <w:t xml:space="preserve">Core digital competency and experience shown through client </w:t>
            </w:r>
            <w:r w:rsidR="100052D1" w:rsidRPr="6E0D2BEA">
              <w:rPr>
                <w:rFonts w:ascii="Lato" w:hAnsi="Lato" w:cs="Arial"/>
                <w:b/>
                <w:bCs/>
                <w:sz w:val="18"/>
                <w:szCs w:val="18"/>
                <w:u w:val="single"/>
              </w:rPr>
              <w:t>references:</w:t>
            </w:r>
          </w:p>
          <w:p w14:paraId="0268C0CE" w14:textId="5C8758F7" w:rsidR="00E24042" w:rsidRPr="00250A9B" w:rsidRDefault="07EAAB2D" w:rsidP="003F988C">
            <w:pPr>
              <w:jc w:val="both"/>
              <w:rPr>
                <w:rFonts w:ascii="Lato" w:hAnsi="Lato" w:cs="Arial"/>
                <w:sz w:val="18"/>
                <w:szCs w:val="18"/>
                <w:shd w:val="clear" w:color="auto" w:fill="FFFFFF"/>
              </w:rPr>
            </w:pPr>
            <w:r w:rsidRPr="56B4A278">
              <w:rPr>
                <w:rFonts w:ascii="Lato" w:hAnsi="Lato" w:cs="Arial"/>
                <w:sz w:val="18"/>
                <w:szCs w:val="18"/>
              </w:rPr>
              <w:t>Please provide three (3) reference letters from your current/previous clients outlin</w:t>
            </w:r>
            <w:r w:rsidR="2782B9DE" w:rsidRPr="56B4A278">
              <w:rPr>
                <w:rFonts w:ascii="Lato" w:hAnsi="Lato" w:cs="Arial"/>
                <w:sz w:val="18"/>
                <w:szCs w:val="18"/>
              </w:rPr>
              <w:t>in</w:t>
            </w:r>
            <w:r w:rsidRPr="56B4A278">
              <w:rPr>
                <w:rFonts w:ascii="Lato" w:hAnsi="Lato" w:cs="Arial"/>
                <w:sz w:val="18"/>
                <w:szCs w:val="18"/>
              </w:rPr>
              <w:t>g your company’s perfo</w:t>
            </w:r>
            <w:r w:rsidR="7D90974E" w:rsidRPr="56B4A278">
              <w:rPr>
                <w:rFonts w:ascii="Lato" w:hAnsi="Lato" w:cs="Arial"/>
                <w:sz w:val="18"/>
                <w:szCs w:val="18"/>
              </w:rPr>
              <w:t>rm</w:t>
            </w:r>
            <w:r w:rsidRPr="56B4A278">
              <w:rPr>
                <w:rFonts w:ascii="Lato" w:hAnsi="Lato" w:cs="Arial"/>
                <w:sz w:val="18"/>
                <w:szCs w:val="18"/>
              </w:rPr>
              <w:t>ance in terms of core digital competency.</w:t>
            </w:r>
          </w:p>
          <w:p w14:paraId="405C502F" w14:textId="7AD782AC" w:rsidR="00AC16E9" w:rsidRPr="00AC16E9" w:rsidRDefault="00AC16E9" w:rsidP="6E0D2BEA">
            <w:pPr>
              <w:pStyle w:val="Bullet1"/>
              <w:numPr>
                <w:ilvl w:val="0"/>
                <w:numId w:val="0"/>
              </w:numPr>
              <w:ind w:left="720"/>
              <w:jc w:val="both"/>
              <w:rPr>
                <w:rFonts w:ascii="Lato" w:hAnsi="Lato"/>
                <w:sz w:val="18"/>
                <w:szCs w:val="18"/>
                <w:lang w:val="en-GB"/>
              </w:rPr>
            </w:pPr>
          </w:p>
          <w:tbl>
            <w:tblPr>
              <w:tblStyle w:val="TableGrid"/>
              <w:tblW w:w="10606" w:type="dxa"/>
              <w:tblLook w:val="04A0" w:firstRow="1" w:lastRow="0" w:firstColumn="1" w:lastColumn="0" w:noHBand="0" w:noVBand="1"/>
            </w:tblPr>
            <w:tblGrid>
              <w:gridCol w:w="6743"/>
              <w:gridCol w:w="2423"/>
              <w:gridCol w:w="1440"/>
            </w:tblGrid>
            <w:tr w:rsidR="00074D17" w:rsidRPr="00074D17" w14:paraId="210E1B98" w14:textId="77777777" w:rsidTr="6E0D2BEA">
              <w:trPr>
                <w:trHeight w:val="300"/>
              </w:trPr>
              <w:tc>
                <w:tcPr>
                  <w:tcW w:w="6743" w:type="dxa"/>
                </w:tcPr>
                <w:p w14:paraId="2AABD601" w14:textId="10A60830" w:rsidR="00074D17" w:rsidRPr="00074D17" w:rsidRDefault="001275A5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  <w:r>
                    <w:rPr>
                      <w:rFonts w:ascii="Lato" w:hAnsi="Lato" w:cs="Arial"/>
                      <w:sz w:val="18"/>
                      <w:szCs w:val="18"/>
                    </w:rPr>
                    <w:t>Client name</w:t>
                  </w:r>
                  <w:r w:rsidR="00074D17" w:rsidRPr="00074D17">
                    <w:rPr>
                      <w:rFonts w:ascii="Lato" w:hAnsi="Lato" w:cs="Arial"/>
                      <w:sz w:val="18"/>
                      <w:szCs w:val="18"/>
                      <w:rtl/>
                    </w:rPr>
                    <w:t xml:space="preserve">  </w:t>
                  </w:r>
                </w:p>
              </w:tc>
              <w:tc>
                <w:tcPr>
                  <w:tcW w:w="2423" w:type="dxa"/>
                </w:tcPr>
                <w:p w14:paraId="1D3D9D63" w14:textId="1EE4A25B" w:rsidR="00074D17" w:rsidRPr="00074D17" w:rsidRDefault="00E82B65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  <w:r>
                    <w:rPr>
                      <w:rFonts w:ascii="Lato" w:hAnsi="Lato" w:cs="Arial"/>
                      <w:sz w:val="18"/>
                      <w:szCs w:val="18"/>
                    </w:rPr>
                    <w:t>Contact for reference</w:t>
                  </w:r>
                  <w:r w:rsidR="00074D17" w:rsidRPr="00074D17">
                    <w:rPr>
                      <w:rFonts w:ascii="Lato" w:hAnsi="Lato" w:cs="Arial"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1440" w:type="dxa"/>
                </w:tcPr>
                <w:p w14:paraId="5FCB9B35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  <w:r>
                    <w:rPr>
                      <w:rFonts w:ascii="Lato" w:hAnsi="Lato" w:cs="Arial"/>
                      <w:sz w:val="18"/>
                      <w:szCs w:val="18"/>
                    </w:rPr>
                    <w:t>Duration</w:t>
                  </w:r>
                  <w:r w:rsidRPr="00074D17">
                    <w:rPr>
                      <w:rFonts w:ascii="Lato" w:hAnsi="Lato" w:cs="Arial"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</w:tr>
            <w:tr w:rsidR="00074D17" w:rsidRPr="00074D17" w14:paraId="277E17AE" w14:textId="77777777" w:rsidTr="6E0D2BEA">
              <w:trPr>
                <w:trHeight w:val="300"/>
              </w:trPr>
              <w:tc>
                <w:tcPr>
                  <w:tcW w:w="6743" w:type="dxa"/>
                </w:tcPr>
                <w:p w14:paraId="354559CE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14:paraId="40930788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14:paraId="6394C21F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</w:tcPr>
                <w:p w14:paraId="5CE817AC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</w:tcPr>
                <w:p w14:paraId="4EE0F75A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</w:tr>
            <w:tr w:rsidR="00074D17" w:rsidRPr="00074D17" w14:paraId="06C16F13" w14:textId="77777777" w:rsidTr="6E0D2BEA">
              <w:trPr>
                <w:trHeight w:val="300"/>
              </w:trPr>
              <w:tc>
                <w:tcPr>
                  <w:tcW w:w="6743" w:type="dxa"/>
                </w:tcPr>
                <w:p w14:paraId="2B5F3BD7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14:paraId="7F876179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14:paraId="07B34BE8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</w:tcPr>
                <w:p w14:paraId="0473BAF5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</w:tcPr>
                <w:p w14:paraId="66D7FAE7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</w:tr>
            <w:tr w:rsidR="6E0D2BEA" w14:paraId="53D31AF8" w14:textId="77777777" w:rsidTr="6E0D2BEA">
              <w:trPr>
                <w:trHeight w:val="300"/>
              </w:trPr>
              <w:tc>
                <w:tcPr>
                  <w:tcW w:w="6743" w:type="dxa"/>
                </w:tcPr>
                <w:p w14:paraId="7340D031" w14:textId="14788EB9" w:rsidR="6E0D2BEA" w:rsidRDefault="6E0D2BEA" w:rsidP="009425DC">
                  <w:pPr>
                    <w:framePr w:hSpace="180" w:wrap="around" w:vAnchor="page" w:hAnchor="margin" w:xAlign="center" w:y="1417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14:paraId="3AB202AC" w14:textId="22FE4F41" w:rsidR="6E0D2BEA" w:rsidRDefault="6E0D2BEA" w:rsidP="009425DC">
                  <w:pPr>
                    <w:framePr w:hSpace="180" w:wrap="around" w:vAnchor="page" w:hAnchor="margin" w:xAlign="center" w:y="1417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14:paraId="7A7DFC7E" w14:textId="381423D7" w:rsidR="6E0D2BEA" w:rsidRDefault="6E0D2BEA" w:rsidP="009425DC">
                  <w:pPr>
                    <w:framePr w:hSpace="180" w:wrap="around" w:vAnchor="page" w:hAnchor="margin" w:xAlign="center" w:y="1417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</w:tcPr>
                <w:p w14:paraId="4A70FB98" w14:textId="39D8C2C5" w:rsidR="6E0D2BEA" w:rsidRDefault="6E0D2BEA" w:rsidP="009425DC">
                  <w:pPr>
                    <w:framePr w:hSpace="180" w:wrap="around" w:vAnchor="page" w:hAnchor="margin" w:xAlign="center" w:y="1417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</w:tcPr>
                <w:p w14:paraId="1B1CCC9B" w14:textId="53E0A64E" w:rsidR="6E0D2BEA" w:rsidRDefault="6E0D2BEA" w:rsidP="009425DC">
                  <w:pPr>
                    <w:framePr w:hSpace="180" w:wrap="around" w:vAnchor="page" w:hAnchor="margin" w:xAlign="center" w:y="1417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</w:tr>
            <w:tr w:rsidR="00074D17" w:rsidRPr="00074D17" w14:paraId="26748EAF" w14:textId="77777777" w:rsidTr="6E0D2BEA">
              <w:trPr>
                <w:trHeight w:val="300"/>
              </w:trPr>
              <w:tc>
                <w:tcPr>
                  <w:tcW w:w="6743" w:type="dxa"/>
                </w:tcPr>
                <w:p w14:paraId="57A3E86A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14:paraId="46181308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14:paraId="249F02A8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i/>
                      <w:iCs/>
                      <w:sz w:val="18"/>
                      <w:szCs w:val="18"/>
                    </w:rPr>
                  </w:pPr>
                  <w:r w:rsidRPr="00074D17">
                    <w:rPr>
                      <w:rFonts w:ascii="Lato" w:hAnsi="Lato" w:cs="Arial"/>
                      <w:i/>
                      <w:iCs/>
                      <w:sz w:val="18"/>
                      <w:szCs w:val="18"/>
                    </w:rPr>
                    <w:t>Add or remove rows as required</w:t>
                  </w:r>
                </w:p>
              </w:tc>
              <w:tc>
                <w:tcPr>
                  <w:tcW w:w="2423" w:type="dxa"/>
                </w:tcPr>
                <w:p w14:paraId="0335BE54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</w:tcPr>
                <w:p w14:paraId="3FD34115" w14:textId="77777777" w:rsidR="00074D17" w:rsidRPr="00074D17" w:rsidRDefault="00074D17" w:rsidP="009425D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</w:tr>
          </w:tbl>
          <w:p w14:paraId="2ECE4B43" w14:textId="5511E9FC" w:rsidR="6E0D2BEA" w:rsidRDefault="6E0D2BEA" w:rsidP="6E0D2BEA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GB"/>
              </w:rPr>
            </w:pPr>
          </w:p>
          <w:p w14:paraId="470A4E24" w14:textId="113E8AFA" w:rsidR="7779B509" w:rsidRDefault="7779B509" w:rsidP="6E0D2BEA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</w:pPr>
            <w:r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 xml:space="preserve">A proven track record in delivering innovative and </w:t>
            </w:r>
            <w:r w:rsidR="001A4522"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>up to</w:t>
            </w:r>
            <w:r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 xml:space="preserve"> date paid media solutions</w:t>
            </w:r>
            <w:r w:rsidR="3921940E"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 xml:space="preserve"> with a predominant </w:t>
            </w:r>
            <w:r w:rsidR="27BFE292"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>f</w:t>
            </w:r>
            <w:r w:rsidR="3921940E"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 xml:space="preserve">ocus on digital </w:t>
            </w:r>
            <w:r w:rsidR="2A81A9C6"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>channels</w:t>
            </w:r>
            <w:r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 xml:space="preserve">: </w:t>
            </w:r>
          </w:p>
          <w:p w14:paraId="23613D26" w14:textId="58A6AB62" w:rsidR="6E0D2BEA" w:rsidRDefault="6E0D2BEA" w:rsidP="6E0D2BEA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</w:pPr>
          </w:p>
          <w:tbl>
            <w:tblPr>
              <w:tblStyle w:val="TableGrid"/>
              <w:tblW w:w="0" w:type="auto"/>
              <w:tblLook w:val="06A0" w:firstRow="1" w:lastRow="0" w:firstColumn="1" w:lastColumn="0" w:noHBand="1" w:noVBand="1"/>
            </w:tblPr>
            <w:tblGrid>
              <w:gridCol w:w="6705"/>
              <w:gridCol w:w="2430"/>
              <w:gridCol w:w="1455"/>
            </w:tblGrid>
            <w:tr w:rsidR="6E0D2BEA" w14:paraId="47F64C14" w14:textId="77777777" w:rsidTr="6E0D2BEA">
              <w:trPr>
                <w:trHeight w:val="300"/>
              </w:trPr>
              <w:tc>
                <w:tcPr>
                  <w:tcW w:w="6705" w:type="dxa"/>
                </w:tcPr>
                <w:p w14:paraId="24A62FB1" w14:textId="123B5AD0" w:rsidR="3BD0864D" w:rsidRDefault="3BD0864D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  <w:r w:rsidRPr="6E0D2BEA">
                    <w:rPr>
                      <w:rFonts w:ascii="Lato" w:hAnsi="Lato"/>
                      <w:sz w:val="18"/>
                      <w:szCs w:val="18"/>
                      <w:lang w:val="en-US"/>
                    </w:rPr>
                    <w:t>Project</w:t>
                  </w:r>
                </w:p>
              </w:tc>
              <w:tc>
                <w:tcPr>
                  <w:tcW w:w="2430" w:type="dxa"/>
                </w:tcPr>
                <w:p w14:paraId="25F21A4A" w14:textId="2A724731" w:rsidR="3BD0864D" w:rsidRDefault="3BD0864D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  <w:r w:rsidRPr="6E0D2BEA">
                    <w:rPr>
                      <w:rFonts w:ascii="Lato" w:hAnsi="Lato"/>
                      <w:sz w:val="18"/>
                      <w:szCs w:val="18"/>
                      <w:lang w:val="en-US"/>
                    </w:rPr>
                    <w:t xml:space="preserve">Company </w:t>
                  </w:r>
                </w:p>
              </w:tc>
              <w:tc>
                <w:tcPr>
                  <w:tcW w:w="1455" w:type="dxa"/>
                </w:tcPr>
                <w:p w14:paraId="2344DE0D" w14:textId="6220545C" w:rsidR="3BD0864D" w:rsidRDefault="3BD0864D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  <w:r w:rsidRPr="6E0D2BEA">
                    <w:rPr>
                      <w:rFonts w:ascii="Lato" w:hAnsi="Lato"/>
                      <w:sz w:val="18"/>
                      <w:szCs w:val="18"/>
                      <w:lang w:val="en-US"/>
                    </w:rPr>
                    <w:t>Duration</w:t>
                  </w:r>
                </w:p>
              </w:tc>
            </w:tr>
            <w:tr w:rsidR="6E0D2BEA" w14:paraId="1E6272E9" w14:textId="77777777" w:rsidTr="6E0D2BEA">
              <w:trPr>
                <w:trHeight w:val="300"/>
              </w:trPr>
              <w:tc>
                <w:tcPr>
                  <w:tcW w:w="6705" w:type="dxa"/>
                </w:tcPr>
                <w:p w14:paraId="2307A830" w14:textId="7764CE27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</w:p>
                <w:p w14:paraId="3F131775" w14:textId="47CA9B5D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430" w:type="dxa"/>
                </w:tcPr>
                <w:p w14:paraId="6AF00EED" w14:textId="031C9B0A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455" w:type="dxa"/>
                </w:tcPr>
                <w:p w14:paraId="6BE78B7C" w14:textId="031C9B0A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</w:tr>
            <w:tr w:rsidR="6E0D2BEA" w14:paraId="62863C76" w14:textId="77777777" w:rsidTr="6E0D2BEA">
              <w:trPr>
                <w:trHeight w:val="300"/>
              </w:trPr>
              <w:tc>
                <w:tcPr>
                  <w:tcW w:w="6705" w:type="dxa"/>
                </w:tcPr>
                <w:p w14:paraId="70F85985" w14:textId="0321FE0D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</w:p>
                <w:p w14:paraId="665EE5CE" w14:textId="75964D29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430" w:type="dxa"/>
                </w:tcPr>
                <w:p w14:paraId="7D4171E1" w14:textId="031C9B0A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455" w:type="dxa"/>
                </w:tcPr>
                <w:p w14:paraId="09622125" w14:textId="031C9B0A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</w:tr>
            <w:tr w:rsidR="6E0D2BEA" w14:paraId="09279862" w14:textId="77777777" w:rsidTr="6E0D2BEA">
              <w:trPr>
                <w:trHeight w:val="300"/>
              </w:trPr>
              <w:tc>
                <w:tcPr>
                  <w:tcW w:w="6705" w:type="dxa"/>
                </w:tcPr>
                <w:p w14:paraId="2637F67E" w14:textId="2F28EAA9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</w:p>
                <w:p w14:paraId="4B7C69C7" w14:textId="5D6211AA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430" w:type="dxa"/>
                </w:tcPr>
                <w:p w14:paraId="5F36443F" w14:textId="1A1AAF4D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455" w:type="dxa"/>
                </w:tcPr>
                <w:p w14:paraId="0B32B28D" w14:textId="3ACC01CE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</w:tr>
          </w:tbl>
          <w:p w14:paraId="53EFC14B" w14:textId="588CFAF4" w:rsidR="0968813D" w:rsidRDefault="0968813D" w:rsidP="6E0D2BEA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</w:pPr>
            <w:r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 xml:space="preserve">Please list your </w:t>
            </w:r>
            <w:proofErr w:type="gramStart"/>
            <w:r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>companies</w:t>
            </w:r>
            <w:proofErr w:type="gramEnd"/>
            <w:r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 xml:space="preserve"> projects (completed and/or currently underway) focusing on innovation with indicative success.</w:t>
            </w:r>
          </w:p>
          <w:p w14:paraId="322EE3A6" w14:textId="1AC1CD69" w:rsidR="6E0D2BEA" w:rsidRDefault="6E0D2BEA" w:rsidP="6E0D2BEA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</w:pPr>
          </w:p>
          <w:p w14:paraId="5C3E0369" w14:textId="3073D697" w:rsidR="69AC5464" w:rsidRDefault="69AC5464" w:rsidP="6E0D2BEA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</w:pPr>
            <w:r w:rsidRPr="6E0D2BEA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>Service provision experience (client based):</w:t>
            </w:r>
          </w:p>
          <w:p w14:paraId="6AD274FD" w14:textId="01F19980" w:rsidR="6E0D2BEA" w:rsidRDefault="6E0D2BEA" w:rsidP="6E0D2BEA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</w:pPr>
          </w:p>
          <w:tbl>
            <w:tblPr>
              <w:tblStyle w:val="TableGrid"/>
              <w:tblW w:w="0" w:type="auto"/>
              <w:tblLook w:val="06A0" w:firstRow="1" w:lastRow="0" w:firstColumn="1" w:lastColumn="0" w:noHBand="1" w:noVBand="1"/>
            </w:tblPr>
            <w:tblGrid>
              <w:gridCol w:w="6780"/>
              <w:gridCol w:w="2370"/>
              <w:gridCol w:w="1515"/>
            </w:tblGrid>
            <w:tr w:rsidR="6E0D2BEA" w14:paraId="3759EC96" w14:textId="77777777" w:rsidTr="6E0D2BEA">
              <w:trPr>
                <w:trHeight w:val="300"/>
              </w:trPr>
              <w:tc>
                <w:tcPr>
                  <w:tcW w:w="6780" w:type="dxa"/>
                </w:tcPr>
                <w:p w14:paraId="15410DBB" w14:textId="0BF213FE" w:rsidR="28D6A802" w:rsidRDefault="28D6A802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  <w:r w:rsidRPr="6E0D2BEA">
                    <w:rPr>
                      <w:rFonts w:ascii="Lato" w:hAnsi="Lato"/>
                      <w:sz w:val="18"/>
                      <w:szCs w:val="18"/>
                      <w:lang w:val="en-US"/>
                    </w:rPr>
                    <w:t>Client name</w:t>
                  </w:r>
                </w:p>
              </w:tc>
              <w:tc>
                <w:tcPr>
                  <w:tcW w:w="2370" w:type="dxa"/>
                </w:tcPr>
                <w:p w14:paraId="2CB7E6BF" w14:textId="2982EF4D" w:rsidR="28D6A802" w:rsidRDefault="28D6A802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  <w:r w:rsidRPr="6E0D2BEA">
                    <w:rPr>
                      <w:rFonts w:ascii="Lato" w:hAnsi="Lato"/>
                      <w:sz w:val="18"/>
                      <w:szCs w:val="18"/>
                      <w:lang w:val="en-US"/>
                    </w:rPr>
                    <w:t xml:space="preserve">Contact for reference </w:t>
                  </w:r>
                </w:p>
              </w:tc>
              <w:tc>
                <w:tcPr>
                  <w:tcW w:w="1515" w:type="dxa"/>
                </w:tcPr>
                <w:p w14:paraId="4EABF1E0" w14:textId="31B49E1B" w:rsidR="28D6A802" w:rsidRDefault="28D6A802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sz w:val="18"/>
                      <w:szCs w:val="18"/>
                      <w:lang w:val="en-US"/>
                    </w:rPr>
                  </w:pPr>
                  <w:r w:rsidRPr="6E0D2BEA">
                    <w:rPr>
                      <w:rFonts w:ascii="Lato" w:hAnsi="Lato"/>
                      <w:sz w:val="18"/>
                      <w:szCs w:val="18"/>
                      <w:lang w:val="en-US"/>
                    </w:rPr>
                    <w:t>Duration</w:t>
                  </w:r>
                </w:p>
              </w:tc>
            </w:tr>
            <w:tr w:rsidR="6E0D2BEA" w14:paraId="4965DCA6" w14:textId="77777777" w:rsidTr="6E0D2BEA">
              <w:trPr>
                <w:trHeight w:val="300"/>
              </w:trPr>
              <w:tc>
                <w:tcPr>
                  <w:tcW w:w="6780" w:type="dxa"/>
                </w:tcPr>
                <w:p w14:paraId="6E068BDC" w14:textId="70676F07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  <w:p w14:paraId="0D884DF0" w14:textId="1DCDCC4F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  <w:tc>
                <w:tcPr>
                  <w:tcW w:w="2370" w:type="dxa"/>
                </w:tcPr>
                <w:p w14:paraId="102C02A6" w14:textId="0A065E4E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  <w:tc>
                <w:tcPr>
                  <w:tcW w:w="1515" w:type="dxa"/>
                </w:tcPr>
                <w:p w14:paraId="1D4C2102" w14:textId="0A065E4E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</w:tr>
            <w:tr w:rsidR="6E0D2BEA" w14:paraId="014B8FFF" w14:textId="77777777" w:rsidTr="6E0D2BEA">
              <w:trPr>
                <w:trHeight w:val="300"/>
              </w:trPr>
              <w:tc>
                <w:tcPr>
                  <w:tcW w:w="6780" w:type="dxa"/>
                </w:tcPr>
                <w:p w14:paraId="4DA0AC08" w14:textId="5BE793EB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  <w:p w14:paraId="561D9AB7" w14:textId="63946FEF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  <w:tc>
                <w:tcPr>
                  <w:tcW w:w="2370" w:type="dxa"/>
                </w:tcPr>
                <w:p w14:paraId="357150FC" w14:textId="0A065E4E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  <w:tc>
                <w:tcPr>
                  <w:tcW w:w="1515" w:type="dxa"/>
                </w:tcPr>
                <w:p w14:paraId="0F273CD9" w14:textId="0A065E4E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</w:tr>
            <w:tr w:rsidR="6E0D2BEA" w14:paraId="749B5F7D" w14:textId="77777777" w:rsidTr="6E0D2BEA">
              <w:trPr>
                <w:trHeight w:val="300"/>
              </w:trPr>
              <w:tc>
                <w:tcPr>
                  <w:tcW w:w="6780" w:type="dxa"/>
                </w:tcPr>
                <w:p w14:paraId="3BF8EB76" w14:textId="1D5F99EA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  <w:p w14:paraId="5131CC22" w14:textId="527AF6C2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  <w:tc>
                <w:tcPr>
                  <w:tcW w:w="2370" w:type="dxa"/>
                </w:tcPr>
                <w:p w14:paraId="2769F258" w14:textId="5A8AD463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  <w:tc>
                <w:tcPr>
                  <w:tcW w:w="1515" w:type="dxa"/>
                </w:tcPr>
                <w:p w14:paraId="359A4CF3" w14:textId="1517C46D" w:rsidR="6E0D2BEA" w:rsidRDefault="6E0D2BEA" w:rsidP="009425DC">
                  <w:pPr>
                    <w:framePr w:hSpace="180" w:wrap="around" w:vAnchor="page" w:hAnchor="margin" w:xAlign="center" w:y="1417"/>
                    <w:rPr>
                      <w:rFonts w:ascii="Lato" w:hAnsi="Lato"/>
                      <w:b/>
                      <w:bCs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</w:tr>
          </w:tbl>
          <w:p w14:paraId="06C01E7A" w14:textId="14E695E0" w:rsidR="6E0D2BEA" w:rsidRDefault="6E0D2BEA" w:rsidP="6E0D2BEA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</w:pPr>
          </w:p>
          <w:p w14:paraId="52016E26" w14:textId="12BD6758" w:rsidR="00132677" w:rsidRPr="00196093" w:rsidRDefault="7CBEAAF0" w:rsidP="003F988C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</w:pPr>
            <w:r w:rsidRPr="003F988C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>C</w:t>
            </w:r>
            <w:r w:rsidR="5247A028" w:rsidRPr="003F988C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>ompliance with the services required under digital media buying services (2.1)</w:t>
            </w:r>
          </w:p>
          <w:p w14:paraId="59FA2CCF" w14:textId="33CB7C56" w:rsidR="00132677" w:rsidRPr="00196093" w:rsidRDefault="5493756F" w:rsidP="003F988C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sz w:val="18"/>
                <w:szCs w:val="18"/>
                <w:lang w:val="en-US"/>
              </w:rPr>
            </w:pPr>
            <w:r w:rsidRPr="6E0D2BEA">
              <w:rPr>
                <w:rFonts w:ascii="Lato" w:hAnsi="Lato"/>
                <w:sz w:val="18"/>
                <w:szCs w:val="18"/>
                <w:lang w:val="en-US"/>
              </w:rPr>
              <w:t>Please provide a comprehensive proposal presented including all services listed under point 2.1. A description of your str</w:t>
            </w:r>
            <w:r w:rsidR="152D719E" w:rsidRPr="6E0D2BEA">
              <w:rPr>
                <w:rFonts w:ascii="Lato" w:hAnsi="Lato"/>
                <w:sz w:val="18"/>
                <w:szCs w:val="18"/>
                <w:lang w:val="en-US"/>
              </w:rPr>
              <w:t>a</w:t>
            </w:r>
            <w:r w:rsidRPr="6E0D2BEA">
              <w:rPr>
                <w:rFonts w:ascii="Lato" w:hAnsi="Lato"/>
                <w:sz w:val="18"/>
                <w:szCs w:val="18"/>
                <w:lang w:val="en-US"/>
              </w:rPr>
              <w:t>t</w:t>
            </w:r>
            <w:r w:rsidR="5C077952" w:rsidRPr="6E0D2BEA">
              <w:rPr>
                <w:rFonts w:ascii="Lato" w:hAnsi="Lato"/>
                <w:sz w:val="18"/>
                <w:szCs w:val="18"/>
                <w:lang w:val="en-US"/>
              </w:rPr>
              <w:t>e</w:t>
            </w:r>
            <w:r w:rsidRPr="6E0D2BEA">
              <w:rPr>
                <w:rFonts w:ascii="Lato" w:hAnsi="Lato"/>
                <w:sz w:val="18"/>
                <w:szCs w:val="18"/>
                <w:lang w:val="en-US"/>
              </w:rPr>
              <w:t xml:space="preserve">gy on how to provide the best </w:t>
            </w:r>
            <w:r w:rsidR="7FBFFED0" w:rsidRPr="6E0D2BEA">
              <w:rPr>
                <w:rFonts w:ascii="Lato" w:hAnsi="Lato"/>
                <w:sz w:val="18"/>
                <w:szCs w:val="18"/>
                <w:lang w:val="en-US"/>
              </w:rPr>
              <w:t>quality</w:t>
            </w:r>
            <w:r w:rsidRPr="6E0D2BEA">
              <w:rPr>
                <w:rFonts w:ascii="Lato" w:hAnsi="Lato"/>
                <w:sz w:val="18"/>
                <w:szCs w:val="18"/>
                <w:lang w:val="en-US"/>
              </w:rPr>
              <w:t xml:space="preserve"> service in compliance with all </w:t>
            </w:r>
            <w:r w:rsidR="0AC298B6" w:rsidRPr="6E0D2BEA">
              <w:rPr>
                <w:rFonts w:ascii="Lato" w:hAnsi="Lato"/>
                <w:sz w:val="18"/>
                <w:szCs w:val="18"/>
                <w:lang w:val="en-US"/>
              </w:rPr>
              <w:t>services</w:t>
            </w:r>
            <w:r w:rsidRPr="6E0D2BEA">
              <w:rPr>
                <w:rFonts w:ascii="Lato" w:hAnsi="Lato"/>
                <w:sz w:val="18"/>
                <w:szCs w:val="18"/>
                <w:lang w:val="en-US"/>
              </w:rPr>
              <w:t xml:space="preserve"> listed under section 2. Please con</w:t>
            </w:r>
            <w:r w:rsidR="71565162" w:rsidRPr="6E0D2BEA">
              <w:rPr>
                <w:rFonts w:ascii="Lato" w:hAnsi="Lato"/>
                <w:sz w:val="18"/>
                <w:szCs w:val="18"/>
                <w:lang w:val="en-US"/>
              </w:rPr>
              <w:t xml:space="preserve">firm capability to achieve </w:t>
            </w:r>
            <w:r w:rsidR="720E945B" w:rsidRPr="6E0D2BEA">
              <w:rPr>
                <w:rFonts w:ascii="Lato" w:hAnsi="Lato"/>
                <w:sz w:val="18"/>
                <w:szCs w:val="18"/>
                <w:lang w:val="en-US"/>
              </w:rPr>
              <w:t>proposed</w:t>
            </w:r>
            <w:r w:rsidR="71565162" w:rsidRPr="6E0D2BEA">
              <w:rPr>
                <w:rFonts w:ascii="Lato" w:hAnsi="Lato"/>
                <w:sz w:val="18"/>
                <w:szCs w:val="18"/>
                <w:lang w:val="en-US"/>
              </w:rPr>
              <w:t xml:space="preserve"> targets.</w:t>
            </w:r>
          </w:p>
          <w:p w14:paraId="28634019" w14:textId="0C0159EB" w:rsidR="00132677" w:rsidRPr="00196093" w:rsidRDefault="71565162" w:rsidP="003F988C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sz w:val="18"/>
                <w:szCs w:val="18"/>
                <w:lang w:val="en-US"/>
              </w:rPr>
            </w:pPr>
            <w:r w:rsidRPr="6E0D2BEA">
              <w:rPr>
                <w:rFonts w:ascii="Lato" w:hAnsi="Lato"/>
                <w:sz w:val="18"/>
                <w:szCs w:val="18"/>
                <w:lang w:val="en-US"/>
              </w:rPr>
              <w:t xml:space="preserve">Please list at least two (2) examples demonstrating your agency’s experience in digital marketing services in </w:t>
            </w:r>
            <w:r w:rsidR="00E3673E">
              <w:rPr>
                <w:rFonts w:ascii="Lato" w:hAnsi="Lato"/>
                <w:sz w:val="18"/>
                <w:szCs w:val="18"/>
                <w:lang w:val="en-US"/>
              </w:rPr>
              <w:t xml:space="preserve">the </w:t>
            </w:r>
            <w:r w:rsidR="0034345F">
              <w:rPr>
                <w:rFonts w:ascii="Lato" w:hAnsi="Lato"/>
                <w:sz w:val="18"/>
                <w:szCs w:val="18"/>
                <w:lang w:val="en-US"/>
              </w:rPr>
              <w:t>Phi</w:t>
            </w:r>
            <w:r w:rsidR="00E3673E">
              <w:rPr>
                <w:rFonts w:ascii="Lato" w:hAnsi="Lato"/>
                <w:sz w:val="18"/>
                <w:szCs w:val="18"/>
                <w:lang w:val="en-US"/>
              </w:rPr>
              <w:t>l</w:t>
            </w:r>
            <w:r w:rsidR="0034345F">
              <w:rPr>
                <w:rFonts w:ascii="Lato" w:hAnsi="Lato"/>
                <w:sz w:val="18"/>
                <w:szCs w:val="18"/>
                <w:lang w:val="en-US"/>
              </w:rPr>
              <w:t>ippines</w:t>
            </w:r>
            <w:r w:rsidR="5072F479" w:rsidRPr="6E0D2BEA">
              <w:rPr>
                <w:rFonts w:ascii="Lato" w:hAnsi="Lato"/>
                <w:sz w:val="18"/>
                <w:szCs w:val="18"/>
                <w:lang w:val="en-US"/>
              </w:rPr>
              <w:t xml:space="preserve"> </w:t>
            </w:r>
            <w:r w:rsidRPr="6E0D2BEA">
              <w:rPr>
                <w:rFonts w:ascii="Lato" w:hAnsi="Lato"/>
                <w:sz w:val="18"/>
                <w:szCs w:val="18"/>
                <w:lang w:val="en-US"/>
              </w:rPr>
              <w:t>from the past 3 years.</w:t>
            </w:r>
          </w:p>
          <w:p w14:paraId="0A09A641" w14:textId="178602A9" w:rsidR="00132677" w:rsidRPr="00196093" w:rsidRDefault="00132677" w:rsidP="003F988C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color w:val="FF0000"/>
                <w:sz w:val="18"/>
                <w:szCs w:val="18"/>
                <w:lang w:val="en-US"/>
              </w:rPr>
            </w:pPr>
          </w:p>
          <w:p w14:paraId="31E54F5F" w14:textId="0825D8FC" w:rsidR="00132677" w:rsidRPr="00196093" w:rsidRDefault="031270F5" w:rsidP="003F988C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color w:val="FF0000"/>
                <w:sz w:val="18"/>
                <w:szCs w:val="18"/>
                <w:lang w:val="en-US"/>
              </w:rPr>
            </w:pPr>
            <w:r w:rsidRPr="003F988C">
              <w:rPr>
                <w:rFonts w:ascii="Lato" w:hAnsi="Lato"/>
                <w:color w:val="FF0000"/>
                <w:sz w:val="18"/>
                <w:szCs w:val="18"/>
                <w:lang w:val="en-US"/>
              </w:rPr>
              <w:t>Without the above requested information, 0 points will be given.</w:t>
            </w:r>
          </w:p>
          <w:p w14:paraId="3D58783E" w14:textId="77777777" w:rsidR="00196093" w:rsidRDefault="00196093" w:rsidP="00196093">
            <w:pPr>
              <w:pStyle w:val="Bullet1"/>
              <w:numPr>
                <w:ilvl w:val="0"/>
                <w:numId w:val="0"/>
              </w:numPr>
              <w:ind w:left="720" w:hanging="360"/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</w:pPr>
          </w:p>
          <w:p w14:paraId="3185C202" w14:textId="53C3AAB2" w:rsidR="00196093" w:rsidRPr="00D15058" w:rsidRDefault="00733627" w:rsidP="003F988C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</w:pPr>
            <w:r w:rsidRPr="00733627"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  <w:t>Compliance with the services required under section 2.2 creative online campaign design and development</w:t>
            </w:r>
            <w:r w:rsidRPr="009D431C">
              <w:rPr>
                <w:rStyle w:val="normaltextrun"/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4C73FDCE" w14:textId="705C9085" w:rsidR="22FF8624" w:rsidRDefault="22FF8624" w:rsidP="003F988C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sz w:val="18"/>
                <w:szCs w:val="18"/>
                <w:lang w:val="en-US"/>
              </w:rPr>
            </w:pPr>
            <w:r w:rsidRPr="003F988C">
              <w:rPr>
                <w:rFonts w:ascii="Lato" w:hAnsi="Lato"/>
                <w:sz w:val="18"/>
                <w:szCs w:val="18"/>
                <w:lang w:val="en-US"/>
              </w:rPr>
              <w:t>Please provide a comprehensive proposal presented to demonstrate capacity and capability to provide services listed under 2.2 including:</w:t>
            </w:r>
          </w:p>
          <w:p w14:paraId="128E4213" w14:textId="7EFF9212" w:rsidR="22FF8624" w:rsidRDefault="22FF8624" w:rsidP="003F988C">
            <w:pPr>
              <w:pStyle w:val="Bullet1"/>
              <w:numPr>
                <w:ilvl w:val="0"/>
                <w:numId w:val="1"/>
              </w:numPr>
              <w:jc w:val="both"/>
              <w:rPr>
                <w:rFonts w:ascii="Lato" w:hAnsi="Lato"/>
                <w:sz w:val="18"/>
                <w:szCs w:val="18"/>
                <w:lang w:val="en-US"/>
              </w:rPr>
            </w:pPr>
            <w:r w:rsidRPr="003F988C">
              <w:rPr>
                <w:rFonts w:ascii="Lato" w:hAnsi="Lato"/>
                <w:sz w:val="18"/>
                <w:szCs w:val="18"/>
                <w:lang w:val="en-US"/>
              </w:rPr>
              <w:t>One sample campaign management summary report</w:t>
            </w:r>
          </w:p>
          <w:p w14:paraId="764A7E26" w14:textId="424F44C0" w:rsidR="22FF8624" w:rsidRDefault="22FF8624" w:rsidP="003F988C">
            <w:pPr>
              <w:pStyle w:val="Bullet1"/>
              <w:numPr>
                <w:ilvl w:val="0"/>
                <w:numId w:val="1"/>
              </w:numPr>
              <w:jc w:val="both"/>
              <w:rPr>
                <w:rFonts w:ascii="Lato" w:hAnsi="Lato"/>
                <w:sz w:val="18"/>
                <w:szCs w:val="18"/>
                <w:lang w:val="en-US"/>
              </w:rPr>
            </w:pPr>
            <w:r w:rsidRPr="003F988C">
              <w:rPr>
                <w:rFonts w:ascii="Lato" w:hAnsi="Lato"/>
                <w:sz w:val="18"/>
                <w:szCs w:val="18"/>
                <w:lang w:val="en-US"/>
              </w:rPr>
              <w:t>One digital media buying billing and report</w:t>
            </w:r>
          </w:p>
          <w:p w14:paraId="34BA24E5" w14:textId="2556A0D3" w:rsidR="003F988C" w:rsidRDefault="003F988C" w:rsidP="003F988C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sz w:val="18"/>
                <w:szCs w:val="18"/>
                <w:lang w:val="en-US"/>
              </w:rPr>
            </w:pPr>
          </w:p>
          <w:p w14:paraId="4FF5E03B" w14:textId="69378D1F" w:rsidR="22FF8624" w:rsidRDefault="22FF8624" w:rsidP="003F988C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sz w:val="18"/>
                <w:szCs w:val="18"/>
                <w:lang w:val="en-US"/>
              </w:rPr>
            </w:pPr>
            <w:r w:rsidRPr="003F988C">
              <w:rPr>
                <w:rFonts w:ascii="Lato" w:hAnsi="Lato"/>
                <w:sz w:val="18"/>
                <w:szCs w:val="18"/>
                <w:lang w:val="en-US"/>
              </w:rPr>
              <w:t xml:space="preserve">In your response, please include your strategy to acquire donors through digital fundraising campaigns </w:t>
            </w:r>
          </w:p>
          <w:p w14:paraId="39A5F1C7" w14:textId="77777777" w:rsidR="004F12DB" w:rsidRDefault="004F12DB" w:rsidP="00E24042">
            <w:pPr>
              <w:pStyle w:val="Bullet1"/>
              <w:numPr>
                <w:ilvl w:val="0"/>
                <w:numId w:val="0"/>
              </w:numPr>
              <w:ind w:left="720" w:hanging="360"/>
              <w:jc w:val="both"/>
              <w:rPr>
                <w:rFonts w:ascii="Lato" w:hAnsi="Lato"/>
                <w:sz w:val="18"/>
                <w:szCs w:val="18"/>
              </w:rPr>
            </w:pPr>
          </w:p>
          <w:p w14:paraId="015460E2" w14:textId="3D8F0F91" w:rsidR="002D6887" w:rsidRPr="00F7078F" w:rsidRDefault="00F7078F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color w:val="FF0000"/>
                <w:sz w:val="18"/>
                <w:szCs w:val="18"/>
                <w:lang w:val="en-US"/>
              </w:rPr>
            </w:pPr>
            <w:r w:rsidRPr="00F7078F">
              <w:rPr>
                <w:rFonts w:ascii="Lato" w:hAnsi="Lato"/>
                <w:color w:val="FF0000"/>
                <w:sz w:val="18"/>
                <w:szCs w:val="18"/>
                <w:lang w:val="en-US"/>
              </w:rPr>
              <w:t>Without the requested report samples, 0 points will be given</w:t>
            </w:r>
            <w:r>
              <w:rPr>
                <w:rFonts w:ascii="Lato" w:hAnsi="Lato"/>
                <w:color w:val="FF0000"/>
                <w:sz w:val="18"/>
                <w:szCs w:val="18"/>
                <w:lang w:val="en-US"/>
              </w:rPr>
              <w:t>.</w:t>
            </w:r>
          </w:p>
          <w:p w14:paraId="650A79DA" w14:textId="1B306A5B" w:rsidR="002D6887" w:rsidRDefault="002D6887" w:rsidP="00DB53E5">
            <w:pPr>
              <w:pStyle w:val="Bullet1"/>
              <w:numPr>
                <w:ilvl w:val="0"/>
                <w:numId w:val="0"/>
              </w:numPr>
              <w:rPr>
                <w:rFonts w:ascii="Lato" w:hAnsi="Lato"/>
                <w:sz w:val="18"/>
                <w:szCs w:val="18"/>
              </w:rPr>
            </w:pPr>
          </w:p>
          <w:p w14:paraId="2B6CDC82" w14:textId="0A542A97" w:rsidR="00132677" w:rsidRDefault="00132677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59F2A1A5" w14:textId="4C301906" w:rsidR="00132677" w:rsidRDefault="00132677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39006401" w14:textId="77777777" w:rsidR="00487605" w:rsidRDefault="00487605" w:rsidP="00F7078F">
            <w:pPr>
              <w:pStyle w:val="Bullet1"/>
              <w:numPr>
                <w:ilvl w:val="0"/>
                <w:numId w:val="0"/>
              </w:numPr>
              <w:rPr>
                <w:rFonts w:ascii="Lato" w:hAnsi="Lato"/>
                <w:sz w:val="18"/>
                <w:szCs w:val="18"/>
              </w:rPr>
            </w:pPr>
          </w:p>
          <w:p w14:paraId="00F0A319" w14:textId="77777777" w:rsidR="00487605" w:rsidRDefault="00487605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6168DA7A" w14:textId="77777777" w:rsidR="00487605" w:rsidRDefault="00487605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213E8D3D" w14:textId="77777777" w:rsidR="00487605" w:rsidRDefault="00487605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2E75A962" w14:textId="77777777" w:rsidR="00487605" w:rsidRDefault="00487605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4C8BBBCA" w14:textId="77777777" w:rsidR="00487605" w:rsidRDefault="00487605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27387CBA" w14:textId="77777777" w:rsidR="00487605" w:rsidRDefault="00487605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04DBFA7F" w14:textId="77777777" w:rsidR="00487605" w:rsidRDefault="00487605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69941342" w14:textId="77777777" w:rsidR="00487605" w:rsidRDefault="00487605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385EE53C" w14:textId="77777777" w:rsidR="00487605" w:rsidRDefault="00487605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5B0A3879" w14:textId="77777777" w:rsidR="00487605" w:rsidRDefault="00487605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607C2335" w14:textId="77777777" w:rsidR="00487605" w:rsidRDefault="00487605" w:rsidP="002D688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14:paraId="55D8E560" w14:textId="77777777" w:rsidR="00F7078F" w:rsidRPr="00233DF4" w:rsidRDefault="00F7078F" w:rsidP="00F7078F">
            <w:pPr>
              <w:pStyle w:val="Bullet1"/>
              <w:numPr>
                <w:ilvl w:val="0"/>
                <w:numId w:val="0"/>
              </w:numPr>
              <w:rPr>
                <w:rFonts w:ascii="Lato" w:hAnsi="Lato"/>
                <w:sz w:val="18"/>
                <w:szCs w:val="18"/>
              </w:rPr>
            </w:pPr>
          </w:p>
          <w:p w14:paraId="0CE9F7A9" w14:textId="77777777" w:rsidR="002D6887" w:rsidRPr="00233DF4" w:rsidRDefault="002D6887" w:rsidP="00487605">
            <w:pPr>
              <w:tabs>
                <w:tab w:val="left" w:pos="720"/>
              </w:tabs>
              <w:bidi/>
              <w:rPr>
                <w:rFonts w:ascii="Lato" w:hAnsi="Lato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2D6887" w:rsidRPr="00233DF4" w14:paraId="0CE9F803" w14:textId="77777777" w:rsidTr="56B4A278">
        <w:trPr>
          <w:trHeight w:val="300"/>
          <w:jc w:val="center"/>
        </w:trPr>
        <w:tc>
          <w:tcPr>
            <w:tcW w:w="11086" w:type="dxa"/>
            <w:gridSpan w:val="2"/>
          </w:tcPr>
          <w:p w14:paraId="213DAC63" w14:textId="0C773111" w:rsidR="004B6407" w:rsidRPr="004B6407" w:rsidRDefault="2BCB940B" w:rsidP="003F988C">
            <w:pPr>
              <w:jc w:val="both"/>
              <w:rPr>
                <w:rFonts w:ascii="Lato" w:hAnsi="Lato" w:cs="Arial"/>
                <w:b/>
                <w:bCs/>
                <w:sz w:val="18"/>
                <w:szCs w:val="18"/>
                <w:u w:val="single"/>
                <w:lang w:eastAsia="en-GB"/>
              </w:rPr>
            </w:pPr>
            <w:r w:rsidRPr="003F988C">
              <w:rPr>
                <w:rFonts w:ascii="Lato" w:hAnsi="Lato" w:cs="Arial"/>
                <w:b/>
                <w:bCs/>
                <w:sz w:val="18"/>
                <w:szCs w:val="18"/>
                <w:u w:val="single"/>
              </w:rPr>
              <w:lastRenderedPageBreak/>
              <w:t xml:space="preserve">Staff </w:t>
            </w:r>
            <w:r w:rsidR="3CBCDCAD" w:rsidRPr="003F988C">
              <w:rPr>
                <w:rFonts w:ascii="Lato" w:hAnsi="Lato" w:cs="Arial"/>
                <w:b/>
                <w:bCs/>
                <w:sz w:val="18"/>
                <w:szCs w:val="18"/>
                <w:u w:val="single"/>
              </w:rPr>
              <w:t xml:space="preserve">qualifications </w:t>
            </w:r>
            <w:r w:rsidR="0CCB4FFD" w:rsidRPr="003F988C">
              <w:rPr>
                <w:rFonts w:ascii="Lato" w:hAnsi="Lato" w:cs="Arial"/>
                <w:b/>
                <w:bCs/>
                <w:sz w:val="18"/>
                <w:szCs w:val="18"/>
                <w:u w:val="single"/>
              </w:rPr>
              <w:t>and account management</w:t>
            </w:r>
          </w:p>
          <w:p w14:paraId="7E32264C" w14:textId="196C492E" w:rsidR="003F988C" w:rsidRDefault="003F988C" w:rsidP="003F988C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05FFB3F2" w14:textId="625BDE1D" w:rsidR="0CCB4FFD" w:rsidRDefault="4EADEEE8" w:rsidP="003F988C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6E0D2BEA">
              <w:rPr>
                <w:rFonts w:ascii="Lato" w:hAnsi="Lato" w:cs="Arial"/>
                <w:sz w:val="18"/>
                <w:szCs w:val="18"/>
              </w:rPr>
              <w:t xml:space="preserve">Experience of core people who will work on UNHCR project, including </w:t>
            </w:r>
            <w:r w:rsidR="460162BB" w:rsidRPr="6E0D2BEA">
              <w:rPr>
                <w:rFonts w:ascii="Lato" w:hAnsi="Lato" w:cs="Arial"/>
                <w:sz w:val="18"/>
                <w:szCs w:val="18"/>
              </w:rPr>
              <w:t>experience</w:t>
            </w:r>
            <w:r w:rsidRPr="6E0D2BEA">
              <w:rPr>
                <w:rFonts w:ascii="Lato" w:hAnsi="Lato" w:cs="Arial"/>
                <w:sz w:val="18"/>
                <w:szCs w:val="18"/>
              </w:rPr>
              <w:t xml:space="preserve"> with </w:t>
            </w:r>
            <w:r w:rsidR="74A09207" w:rsidRPr="6E0D2BEA">
              <w:rPr>
                <w:rFonts w:ascii="Lato" w:hAnsi="Lato" w:cs="Arial"/>
                <w:sz w:val="18"/>
                <w:szCs w:val="18"/>
              </w:rPr>
              <w:t>similar</w:t>
            </w:r>
            <w:r w:rsidRPr="6E0D2BEA">
              <w:rPr>
                <w:rFonts w:ascii="Lato" w:hAnsi="Lato" w:cs="Arial"/>
                <w:sz w:val="18"/>
                <w:szCs w:val="18"/>
              </w:rPr>
              <w:t xml:space="preserve"> projects</w:t>
            </w:r>
            <w:r w:rsidR="2729378F" w:rsidRPr="6E0D2BEA">
              <w:rPr>
                <w:rFonts w:ascii="Lato" w:hAnsi="Lato" w:cs="Arial"/>
                <w:sz w:val="18"/>
                <w:szCs w:val="18"/>
              </w:rPr>
              <w:t xml:space="preserve">. The successful bidder must have dedicated media planner (account manager) and media buyer (ops) with minimum 3 </w:t>
            </w:r>
            <w:proofErr w:type="spellStart"/>
            <w:r w:rsidR="2729378F" w:rsidRPr="6E0D2BEA">
              <w:rPr>
                <w:rFonts w:ascii="Lato" w:hAnsi="Lato" w:cs="Arial"/>
                <w:sz w:val="18"/>
                <w:szCs w:val="18"/>
              </w:rPr>
              <w:t>years experience</w:t>
            </w:r>
            <w:proofErr w:type="spellEnd"/>
            <w:r w:rsidR="2729378F" w:rsidRPr="6E0D2BEA">
              <w:rPr>
                <w:rFonts w:ascii="Lato" w:hAnsi="Lato" w:cs="Arial"/>
                <w:sz w:val="18"/>
                <w:szCs w:val="18"/>
              </w:rPr>
              <w:t xml:space="preserve"> in </w:t>
            </w:r>
            <w:r w:rsidR="001F1F76">
              <w:rPr>
                <w:rFonts w:ascii="Lato" w:hAnsi="Lato" w:cs="Arial"/>
                <w:sz w:val="18"/>
                <w:szCs w:val="18"/>
              </w:rPr>
              <w:t xml:space="preserve">the </w:t>
            </w:r>
            <w:r w:rsidR="00DD5483">
              <w:rPr>
                <w:rFonts w:ascii="Lato" w:hAnsi="Lato" w:cs="Arial"/>
                <w:sz w:val="18"/>
                <w:szCs w:val="18"/>
              </w:rPr>
              <w:t>Philippines.</w:t>
            </w:r>
          </w:p>
          <w:p w14:paraId="5C47AC0F" w14:textId="4A9A5D42" w:rsidR="003F988C" w:rsidRDefault="003F988C" w:rsidP="003F988C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  <w:p w14:paraId="46E2A849" w14:textId="37E4DA7B" w:rsidR="50EE6F24" w:rsidRDefault="50EE6F24" w:rsidP="003F988C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3F988C">
              <w:rPr>
                <w:rFonts w:ascii="Lato" w:hAnsi="Lato" w:cs="Arial"/>
                <w:sz w:val="18"/>
                <w:szCs w:val="18"/>
              </w:rPr>
              <w:t>Please include:</w:t>
            </w:r>
          </w:p>
          <w:p w14:paraId="3D5F0A90" w14:textId="71C11299" w:rsidR="50EE6F24" w:rsidRDefault="50EE6F24" w:rsidP="003F988C">
            <w:pPr>
              <w:jc w:val="both"/>
              <w:rPr>
                <w:rFonts w:ascii="Lato" w:hAnsi="Lato" w:cs="Arial"/>
                <w:sz w:val="18"/>
                <w:szCs w:val="18"/>
              </w:rPr>
            </w:pPr>
            <w:r w:rsidRPr="003F988C">
              <w:rPr>
                <w:rFonts w:ascii="Lato" w:hAnsi="Lato" w:cs="Arial"/>
                <w:sz w:val="18"/>
                <w:szCs w:val="18"/>
              </w:rPr>
              <w:t>CV or bio of the people that will be assigned to UNHCR account (max half A4 page)</w:t>
            </w:r>
          </w:p>
          <w:p w14:paraId="4F34A09A" w14:textId="1C522D3F" w:rsidR="003F988C" w:rsidRDefault="003F988C" w:rsidP="003F988C">
            <w:pPr>
              <w:jc w:val="both"/>
              <w:rPr>
                <w:rFonts w:ascii="Lato" w:hAnsi="Lato" w:cs="Arial"/>
                <w:b/>
                <w:bCs/>
                <w:sz w:val="18"/>
                <w:szCs w:val="18"/>
                <w:u w:val="single"/>
              </w:rPr>
            </w:pPr>
          </w:p>
          <w:p w14:paraId="6BF43C7F" w14:textId="02076253" w:rsidR="00E05E6E" w:rsidRPr="00531138" w:rsidRDefault="00356D5B" w:rsidP="00356D5B">
            <w:pPr>
              <w:jc w:val="both"/>
              <w:rPr>
                <w:rFonts w:ascii="Lato" w:hAnsi="Lato" w:cs="Arial"/>
                <w:color w:val="FF0000"/>
                <w:sz w:val="18"/>
                <w:szCs w:val="18"/>
              </w:rPr>
            </w:pPr>
            <w:r w:rsidRPr="00531138">
              <w:rPr>
                <w:rFonts w:ascii="Lato" w:hAnsi="Lato" w:cs="Arial"/>
                <w:color w:val="FF0000"/>
                <w:sz w:val="18"/>
                <w:szCs w:val="18"/>
              </w:rPr>
              <w:t>Without the above requested information, 0 points will be given</w:t>
            </w:r>
            <w:r w:rsidR="00531138" w:rsidRPr="00531138">
              <w:rPr>
                <w:rFonts w:ascii="Lato" w:hAnsi="Lato" w:cs="Arial"/>
                <w:color w:val="FF0000"/>
                <w:sz w:val="18"/>
                <w:szCs w:val="18"/>
              </w:rPr>
              <w:t>.</w:t>
            </w:r>
          </w:p>
          <w:p w14:paraId="26CFC3C4" w14:textId="77777777" w:rsidR="002D6887" w:rsidRDefault="002D6887" w:rsidP="002D6887">
            <w:pPr>
              <w:jc w:val="both"/>
              <w:rPr>
                <w:rFonts w:ascii="Lato" w:hAnsi="Lato"/>
                <w:sz w:val="18"/>
                <w:szCs w:val="18"/>
                <w:lang w:eastAsia="en-GB"/>
              </w:rPr>
            </w:pPr>
          </w:p>
          <w:p w14:paraId="7C7ABBC0" w14:textId="0B81B854" w:rsidR="002D6887" w:rsidRPr="00233DF4" w:rsidRDefault="002D6887" w:rsidP="002D6887">
            <w:pPr>
              <w:jc w:val="both"/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0A89207F" w14:textId="49B06188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0E9A7D7E" w14:textId="08E40099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2DF7B24B" w14:textId="127FB061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479E3781" w14:textId="1BC42788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4F2D53D0" w14:textId="18F53060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114D963D" w14:textId="688960F3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79592C5B" w14:textId="6D079658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571F8E66" w14:textId="70A6D690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4B8247A6" w14:textId="6003968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04B2901D" w14:textId="514F5E8F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395A32D4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07054610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169D9844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5DEE42D3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7D5B29F8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0A973003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0EC364FE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7B735F47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713DD02C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2281010A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20480309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44EFA682" w14:textId="77777777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6CEB6C5D" w14:textId="1EA91284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0EBD37A5" w14:textId="0C0C6845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5308E2CD" w14:textId="16F1B41B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4653FFCA" w14:textId="1F88B15E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5A09137A" w14:textId="293D0F3B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267E1118" w14:textId="4D628435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5776D1D3" w14:textId="045C6D10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08F2A50B" w14:textId="5FB24A78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55DFD5A1" w14:textId="07135AE2" w:rsidR="002D6887" w:rsidRPr="00233DF4" w:rsidRDefault="002D6887" w:rsidP="002D68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14:paraId="0CE9F802" w14:textId="38C1B61E" w:rsidR="002D6887" w:rsidRPr="00233DF4" w:rsidRDefault="002D6887" w:rsidP="002D6887">
            <w:pPr>
              <w:rPr>
                <w:rFonts w:ascii="Lato" w:hAnsi="Lato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14:paraId="0CE9F835" w14:textId="77777777" w:rsidR="00AB2F7F" w:rsidRPr="00233DF4" w:rsidRDefault="00AB2F7F" w:rsidP="00E943BA">
      <w:pPr>
        <w:rPr>
          <w:rFonts w:ascii="Lato" w:hAnsi="Lato"/>
          <w:b/>
          <w:bCs/>
          <w:sz w:val="18"/>
          <w:szCs w:val="18"/>
        </w:rPr>
      </w:pPr>
    </w:p>
    <w:sectPr w:rsidR="00AB2F7F" w:rsidRPr="00233DF4" w:rsidSect="00037DB1">
      <w:headerReference w:type="default" r:id="rId11"/>
      <w:footerReference w:type="defaul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EEE5B" w14:textId="77777777" w:rsidR="004E0757" w:rsidRDefault="004E0757" w:rsidP="006D607B">
      <w:pPr>
        <w:spacing w:after="0" w:line="240" w:lineRule="auto"/>
      </w:pPr>
      <w:r>
        <w:separator/>
      </w:r>
    </w:p>
  </w:endnote>
  <w:endnote w:type="continuationSeparator" w:id="0">
    <w:p w14:paraId="48208B9A" w14:textId="77777777" w:rsidR="004E0757" w:rsidRDefault="004E0757" w:rsidP="006D607B">
      <w:pPr>
        <w:spacing w:after="0" w:line="240" w:lineRule="auto"/>
      </w:pPr>
      <w:r>
        <w:continuationSeparator/>
      </w:r>
    </w:p>
  </w:endnote>
  <w:endnote w:type="continuationNotice" w:id="1">
    <w:p w14:paraId="28085E69" w14:textId="77777777" w:rsidR="004E0757" w:rsidRDefault="004E07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14:paraId="0CE9F83C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E9F83D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CC4D9" w14:textId="77777777" w:rsidR="004E0757" w:rsidRDefault="004E0757" w:rsidP="006D607B">
      <w:pPr>
        <w:spacing w:after="0" w:line="240" w:lineRule="auto"/>
      </w:pPr>
      <w:r>
        <w:separator/>
      </w:r>
    </w:p>
  </w:footnote>
  <w:footnote w:type="continuationSeparator" w:id="0">
    <w:p w14:paraId="340F40BC" w14:textId="77777777" w:rsidR="004E0757" w:rsidRDefault="004E0757" w:rsidP="006D607B">
      <w:pPr>
        <w:spacing w:after="0" w:line="240" w:lineRule="auto"/>
      </w:pPr>
      <w:r>
        <w:continuationSeparator/>
      </w:r>
    </w:p>
  </w:footnote>
  <w:footnote w:type="continuationNotice" w:id="1">
    <w:p w14:paraId="70F9EB30" w14:textId="77777777" w:rsidR="004E0757" w:rsidRDefault="004E07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5C161" w14:textId="2FF2DC3F" w:rsidR="0045116C" w:rsidRDefault="00037DB1" w:rsidP="003F988C">
    <w:pPr>
      <w:ind w:right="-57"/>
      <w:jc w:val="center"/>
      <w:rPr>
        <w:rFonts w:cs="Arial"/>
        <w:b/>
        <w:sz w:val="20"/>
        <w:szCs w:val="2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0CE9F83E" wp14:editId="0CE9F83F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6E0D2BEA">
      <w:rPr>
        <w:b/>
        <w:bCs/>
      </w:rPr>
      <w:t xml:space="preserve">ANNEX </w:t>
    </w:r>
    <w:r w:rsidR="00E805DD">
      <w:rPr>
        <w:b/>
        <w:bCs/>
      </w:rPr>
      <w:t>F</w:t>
    </w:r>
    <w:r w:rsidR="6E0D2BEA">
      <w:rPr>
        <w:b/>
        <w:bCs/>
      </w:rPr>
      <w:t xml:space="preserve"> – RFP/2</w:t>
    </w:r>
    <w:r w:rsidR="00ED1164">
      <w:rPr>
        <w:b/>
        <w:bCs/>
      </w:rPr>
      <w:t>5</w:t>
    </w:r>
    <w:r w:rsidR="6E0D2BEA">
      <w:rPr>
        <w:b/>
        <w:bCs/>
      </w:rPr>
      <w:t>/</w:t>
    </w:r>
    <w:r w:rsidR="00F96D37">
      <w:rPr>
        <w:b/>
        <w:bCs/>
      </w:rPr>
      <w:t>003</w:t>
    </w:r>
    <w:r w:rsidR="6E0D2BEA">
      <w:rPr>
        <w:b/>
        <w:bCs/>
      </w:rPr>
      <w:t>/RBAP/PSP</w:t>
    </w:r>
    <w:r w:rsidR="009425DC">
      <w:rPr>
        <w:b/>
        <w:bCs/>
      </w:rPr>
      <w:t xml:space="preserve"> </w:t>
    </w:r>
    <w:r w:rsidR="0045116C">
      <w:rPr>
        <w:b/>
        <w:bCs/>
      </w:rPr>
      <w:t>(</w:t>
    </w:r>
    <w:r w:rsidR="0045116C">
      <w:rPr>
        <w:rFonts w:cs="Arial"/>
        <w:b/>
        <w:sz w:val="20"/>
        <w:szCs w:val="20"/>
      </w:rPr>
      <w:t>(Cloud ERP reference UNHCR RFP 1145)</w:t>
    </w:r>
  </w:p>
  <w:p w14:paraId="0CE9F83B" w14:textId="37D8791C" w:rsidR="00215553" w:rsidRPr="00E01B29" w:rsidRDefault="6E0D2BEA" w:rsidP="003F988C">
    <w:pPr>
      <w:ind w:right="-57"/>
      <w:jc w:val="center"/>
      <w:rPr>
        <w:rFonts w:ascii="Arial" w:eastAsia="Arial Unicode MS" w:hAnsi="Arial" w:cs="Arial"/>
        <w:b/>
        <w:bCs/>
        <w:sz w:val="24"/>
        <w:szCs w:val="24"/>
      </w:rPr>
    </w:pPr>
    <w:r w:rsidRPr="00D56962">
      <w:rPr>
        <w:b/>
        <w:bCs/>
      </w:rPr>
      <w:t xml:space="preserve"> </w:t>
    </w:r>
    <w:r>
      <w:rPr>
        <w:b/>
        <w:bCs/>
      </w:rPr>
      <w:t xml:space="preserve"> </w:t>
    </w:r>
    <w:r w:rsidRPr="00232697">
      <w:rPr>
        <w:b/>
        <w:bCs/>
      </w:rPr>
      <w:t xml:space="preserve">TECHNICAL </w:t>
    </w:r>
    <w:r>
      <w:rPr>
        <w:b/>
        <w:bCs/>
      </w:rPr>
      <w:t>RESPONSE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382"/>
    <w:multiLevelType w:val="hybridMultilevel"/>
    <w:tmpl w:val="E0360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EF54CA"/>
    <w:multiLevelType w:val="hybridMultilevel"/>
    <w:tmpl w:val="5E12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2E5D76"/>
    <w:multiLevelType w:val="hybridMultilevel"/>
    <w:tmpl w:val="3DC03D5A"/>
    <w:lvl w:ilvl="0" w:tplc="6DBC33E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99028C"/>
    <w:multiLevelType w:val="hybridMultilevel"/>
    <w:tmpl w:val="B17EA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185CC"/>
    <w:multiLevelType w:val="hybridMultilevel"/>
    <w:tmpl w:val="AD1CAD5C"/>
    <w:lvl w:ilvl="0" w:tplc="3754F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E83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A6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BEDB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DC92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1ED6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C14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0D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88A6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E721F"/>
    <w:multiLevelType w:val="hybridMultilevel"/>
    <w:tmpl w:val="B3F8C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73911"/>
    <w:multiLevelType w:val="hybridMultilevel"/>
    <w:tmpl w:val="077C6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3CF0"/>
    <w:multiLevelType w:val="hybridMultilevel"/>
    <w:tmpl w:val="1FB02BC4"/>
    <w:lvl w:ilvl="0" w:tplc="0409000D">
      <w:start w:val="1"/>
      <w:numFmt w:val="bullet"/>
      <w:lvlText w:val=""/>
      <w:lvlJc w:val="left"/>
      <w:pPr>
        <w:ind w:left="10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2" w15:restartNumberingAfterBreak="0">
    <w:nsid w:val="27FB7E45"/>
    <w:multiLevelType w:val="multilevel"/>
    <w:tmpl w:val="BD060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811F14"/>
    <w:multiLevelType w:val="hybridMultilevel"/>
    <w:tmpl w:val="E36A15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D4E46BE"/>
    <w:multiLevelType w:val="hybridMultilevel"/>
    <w:tmpl w:val="ECDEB26C"/>
    <w:lvl w:ilvl="0" w:tplc="4E1AA6E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F5336"/>
    <w:multiLevelType w:val="hybridMultilevel"/>
    <w:tmpl w:val="9B34AAC4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EC6F9C"/>
    <w:multiLevelType w:val="hybridMultilevel"/>
    <w:tmpl w:val="08C254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1B5917"/>
    <w:multiLevelType w:val="hybridMultilevel"/>
    <w:tmpl w:val="2D28C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8454E"/>
    <w:multiLevelType w:val="multilevel"/>
    <w:tmpl w:val="F1A4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5745324"/>
    <w:multiLevelType w:val="hybridMultilevel"/>
    <w:tmpl w:val="8AF4211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AD293C"/>
    <w:multiLevelType w:val="hybridMultilevel"/>
    <w:tmpl w:val="32D0C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684ABA"/>
    <w:multiLevelType w:val="hybridMultilevel"/>
    <w:tmpl w:val="4588E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2694E"/>
    <w:multiLevelType w:val="hybridMultilevel"/>
    <w:tmpl w:val="4A54E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81F54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E65111"/>
    <w:multiLevelType w:val="hybridMultilevel"/>
    <w:tmpl w:val="98E64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614BB"/>
    <w:multiLevelType w:val="hybridMultilevel"/>
    <w:tmpl w:val="E2208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C0FC5"/>
    <w:multiLevelType w:val="hybridMultilevel"/>
    <w:tmpl w:val="726E4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4A0397D"/>
    <w:multiLevelType w:val="multilevel"/>
    <w:tmpl w:val="534A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87C6F"/>
    <w:multiLevelType w:val="multilevel"/>
    <w:tmpl w:val="E1BA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E6D478B"/>
    <w:multiLevelType w:val="hybridMultilevel"/>
    <w:tmpl w:val="DE74A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775821"/>
    <w:multiLevelType w:val="hybridMultilevel"/>
    <w:tmpl w:val="426EC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1F169B"/>
    <w:multiLevelType w:val="hybridMultilevel"/>
    <w:tmpl w:val="BC661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607472"/>
    <w:multiLevelType w:val="hybridMultilevel"/>
    <w:tmpl w:val="1E7AB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BB6B78"/>
    <w:multiLevelType w:val="hybridMultilevel"/>
    <w:tmpl w:val="6C8CA2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1B212A"/>
    <w:multiLevelType w:val="hybridMultilevel"/>
    <w:tmpl w:val="D430B1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A5183A"/>
    <w:multiLevelType w:val="hybridMultilevel"/>
    <w:tmpl w:val="D430B1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0C1A7F"/>
    <w:multiLevelType w:val="hybridMultilevel"/>
    <w:tmpl w:val="A1386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086668">
    <w:abstractNumId w:val="8"/>
  </w:num>
  <w:num w:numId="2" w16cid:durableId="164824587">
    <w:abstractNumId w:val="35"/>
  </w:num>
  <w:num w:numId="3" w16cid:durableId="1569724066">
    <w:abstractNumId w:val="21"/>
  </w:num>
  <w:num w:numId="4" w16cid:durableId="1990593411">
    <w:abstractNumId w:val="31"/>
  </w:num>
  <w:num w:numId="5" w16cid:durableId="1497964888">
    <w:abstractNumId w:val="36"/>
  </w:num>
  <w:num w:numId="6" w16cid:durableId="633175951">
    <w:abstractNumId w:val="7"/>
  </w:num>
  <w:num w:numId="7" w16cid:durableId="1051340769">
    <w:abstractNumId w:val="42"/>
  </w:num>
  <w:num w:numId="8" w16cid:durableId="284696664">
    <w:abstractNumId w:val="28"/>
  </w:num>
  <w:num w:numId="9" w16cid:durableId="1533884845">
    <w:abstractNumId w:val="41"/>
  </w:num>
  <w:num w:numId="10" w16cid:durableId="1917787469">
    <w:abstractNumId w:val="4"/>
  </w:num>
  <w:num w:numId="11" w16cid:durableId="1700425466">
    <w:abstractNumId w:val="23"/>
  </w:num>
  <w:num w:numId="12" w16cid:durableId="1196506590">
    <w:abstractNumId w:val="1"/>
  </w:num>
  <w:num w:numId="13" w16cid:durableId="1377268714">
    <w:abstractNumId w:val="3"/>
  </w:num>
  <w:num w:numId="14" w16cid:durableId="1071536272">
    <w:abstractNumId w:val="43"/>
  </w:num>
  <w:num w:numId="15" w16cid:durableId="2083673950">
    <w:abstractNumId w:val="45"/>
  </w:num>
  <w:num w:numId="16" w16cid:durableId="381370204">
    <w:abstractNumId w:val="20"/>
  </w:num>
  <w:num w:numId="17" w16cid:durableId="1332832349">
    <w:abstractNumId w:val="22"/>
  </w:num>
  <w:num w:numId="18" w16cid:durableId="186410756">
    <w:abstractNumId w:val="14"/>
  </w:num>
  <w:num w:numId="19" w16cid:durableId="108281423">
    <w:abstractNumId w:val="37"/>
  </w:num>
  <w:num w:numId="20" w16cid:durableId="2076852469">
    <w:abstractNumId w:val="0"/>
  </w:num>
  <w:num w:numId="21" w16cid:durableId="1548565197">
    <w:abstractNumId w:val="39"/>
  </w:num>
  <w:num w:numId="22" w16cid:durableId="2079476177">
    <w:abstractNumId w:val="6"/>
  </w:num>
  <w:num w:numId="23" w16cid:durableId="1881745677">
    <w:abstractNumId w:val="24"/>
  </w:num>
  <w:num w:numId="24" w16cid:durableId="1952197959">
    <w:abstractNumId w:val="10"/>
  </w:num>
  <w:num w:numId="25" w16cid:durableId="231350500">
    <w:abstractNumId w:val="17"/>
  </w:num>
  <w:num w:numId="26" w16cid:durableId="939139719">
    <w:abstractNumId w:val="14"/>
  </w:num>
  <w:num w:numId="27" w16cid:durableId="2008628508">
    <w:abstractNumId w:val="44"/>
  </w:num>
  <w:num w:numId="28" w16cid:durableId="1490629852">
    <w:abstractNumId w:val="40"/>
  </w:num>
  <w:num w:numId="29" w16cid:durableId="1775784736">
    <w:abstractNumId w:val="33"/>
  </w:num>
  <w:num w:numId="30" w16cid:durableId="915895156">
    <w:abstractNumId w:val="34"/>
  </w:num>
  <w:num w:numId="31" w16cid:durableId="507600193">
    <w:abstractNumId w:val="38"/>
  </w:num>
  <w:num w:numId="32" w16cid:durableId="1959290925">
    <w:abstractNumId w:val="15"/>
  </w:num>
  <w:num w:numId="33" w16cid:durableId="1608388642">
    <w:abstractNumId w:val="27"/>
  </w:num>
  <w:num w:numId="34" w16cid:durableId="2142186444">
    <w:abstractNumId w:val="14"/>
  </w:num>
  <w:num w:numId="35" w16cid:durableId="2079669019">
    <w:abstractNumId w:val="14"/>
  </w:num>
  <w:num w:numId="36" w16cid:durableId="698550658">
    <w:abstractNumId w:val="25"/>
  </w:num>
  <w:num w:numId="37" w16cid:durableId="2054037599">
    <w:abstractNumId w:val="5"/>
  </w:num>
  <w:num w:numId="38" w16cid:durableId="2060736843">
    <w:abstractNumId w:val="29"/>
  </w:num>
  <w:num w:numId="39" w16cid:durableId="878474842">
    <w:abstractNumId w:val="16"/>
  </w:num>
  <w:num w:numId="40" w16cid:durableId="185142916">
    <w:abstractNumId w:val="2"/>
  </w:num>
  <w:num w:numId="41" w16cid:durableId="373848813">
    <w:abstractNumId w:val="19"/>
  </w:num>
  <w:num w:numId="42" w16cid:durableId="1703049592">
    <w:abstractNumId w:val="26"/>
  </w:num>
  <w:num w:numId="43" w16cid:durableId="1491287585">
    <w:abstractNumId w:val="11"/>
  </w:num>
  <w:num w:numId="44" w16cid:durableId="1041057041">
    <w:abstractNumId w:val="14"/>
  </w:num>
  <w:num w:numId="45" w16cid:durableId="379862220">
    <w:abstractNumId w:val="9"/>
  </w:num>
  <w:num w:numId="46" w16cid:durableId="2144421342">
    <w:abstractNumId w:val="13"/>
  </w:num>
  <w:num w:numId="47" w16cid:durableId="723867117">
    <w:abstractNumId w:val="30"/>
  </w:num>
  <w:num w:numId="48" w16cid:durableId="585388101">
    <w:abstractNumId w:val="12"/>
  </w:num>
  <w:num w:numId="49" w16cid:durableId="69157626">
    <w:abstractNumId w:val="32"/>
  </w:num>
  <w:num w:numId="50" w16cid:durableId="15652129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13CE"/>
    <w:rsid w:val="00006EE0"/>
    <w:rsid w:val="00012AAA"/>
    <w:rsid w:val="000142D5"/>
    <w:rsid w:val="00014F70"/>
    <w:rsid w:val="000259C4"/>
    <w:rsid w:val="000300B1"/>
    <w:rsid w:val="00032BB8"/>
    <w:rsid w:val="00033FB7"/>
    <w:rsid w:val="00037C93"/>
    <w:rsid w:val="00037DB1"/>
    <w:rsid w:val="00042D75"/>
    <w:rsid w:val="0004772F"/>
    <w:rsid w:val="00047898"/>
    <w:rsid w:val="000504CE"/>
    <w:rsid w:val="00050A65"/>
    <w:rsid w:val="000513E2"/>
    <w:rsid w:val="00053A18"/>
    <w:rsid w:val="00055D06"/>
    <w:rsid w:val="000612AF"/>
    <w:rsid w:val="00063806"/>
    <w:rsid w:val="000667D9"/>
    <w:rsid w:val="000747A8"/>
    <w:rsid w:val="00074D17"/>
    <w:rsid w:val="0007532E"/>
    <w:rsid w:val="0007604D"/>
    <w:rsid w:val="00076436"/>
    <w:rsid w:val="0008362B"/>
    <w:rsid w:val="00087566"/>
    <w:rsid w:val="00090700"/>
    <w:rsid w:val="0009087F"/>
    <w:rsid w:val="00091EB3"/>
    <w:rsid w:val="00093A9D"/>
    <w:rsid w:val="000A3410"/>
    <w:rsid w:val="000A3689"/>
    <w:rsid w:val="000B7F61"/>
    <w:rsid w:val="000C1B01"/>
    <w:rsid w:val="000C213C"/>
    <w:rsid w:val="000D5AFD"/>
    <w:rsid w:val="000D6FEF"/>
    <w:rsid w:val="000E4142"/>
    <w:rsid w:val="000F0C64"/>
    <w:rsid w:val="000F636F"/>
    <w:rsid w:val="0010543B"/>
    <w:rsid w:val="00113245"/>
    <w:rsid w:val="001139AE"/>
    <w:rsid w:val="00114B9D"/>
    <w:rsid w:val="00115E8B"/>
    <w:rsid w:val="00122265"/>
    <w:rsid w:val="00122698"/>
    <w:rsid w:val="00122F14"/>
    <w:rsid w:val="00123AE2"/>
    <w:rsid w:val="001275A5"/>
    <w:rsid w:val="00132677"/>
    <w:rsid w:val="00136C47"/>
    <w:rsid w:val="001424E7"/>
    <w:rsid w:val="00142B43"/>
    <w:rsid w:val="0015045C"/>
    <w:rsid w:val="00153588"/>
    <w:rsid w:val="00167633"/>
    <w:rsid w:val="00167865"/>
    <w:rsid w:val="00167FFA"/>
    <w:rsid w:val="00170184"/>
    <w:rsid w:val="001718CD"/>
    <w:rsid w:val="00174773"/>
    <w:rsid w:val="00176E04"/>
    <w:rsid w:val="001875BD"/>
    <w:rsid w:val="00187B98"/>
    <w:rsid w:val="0019359D"/>
    <w:rsid w:val="00196093"/>
    <w:rsid w:val="001A0A31"/>
    <w:rsid w:val="001A4522"/>
    <w:rsid w:val="001A5BC1"/>
    <w:rsid w:val="001A741C"/>
    <w:rsid w:val="001B6EAE"/>
    <w:rsid w:val="001C3A05"/>
    <w:rsid w:val="001C539F"/>
    <w:rsid w:val="001C577A"/>
    <w:rsid w:val="001D21D7"/>
    <w:rsid w:val="001D3F37"/>
    <w:rsid w:val="001E04C9"/>
    <w:rsid w:val="001E5C74"/>
    <w:rsid w:val="001E6F84"/>
    <w:rsid w:val="001F1375"/>
    <w:rsid w:val="001F1750"/>
    <w:rsid w:val="001F1F76"/>
    <w:rsid w:val="001F40D7"/>
    <w:rsid w:val="001F50C8"/>
    <w:rsid w:val="001F73EB"/>
    <w:rsid w:val="00201224"/>
    <w:rsid w:val="002036B3"/>
    <w:rsid w:val="0020507E"/>
    <w:rsid w:val="00205906"/>
    <w:rsid w:val="00211488"/>
    <w:rsid w:val="002140F5"/>
    <w:rsid w:val="00215553"/>
    <w:rsid w:val="00222826"/>
    <w:rsid w:val="00232697"/>
    <w:rsid w:val="00233DF4"/>
    <w:rsid w:val="00234676"/>
    <w:rsid w:val="00234B85"/>
    <w:rsid w:val="00243506"/>
    <w:rsid w:val="00245031"/>
    <w:rsid w:val="00250A9B"/>
    <w:rsid w:val="002604CB"/>
    <w:rsid w:val="00264BBF"/>
    <w:rsid w:val="00264E09"/>
    <w:rsid w:val="00270067"/>
    <w:rsid w:val="00274063"/>
    <w:rsid w:val="00275B94"/>
    <w:rsid w:val="00286785"/>
    <w:rsid w:val="00286C7A"/>
    <w:rsid w:val="002915A4"/>
    <w:rsid w:val="00293B09"/>
    <w:rsid w:val="00295C21"/>
    <w:rsid w:val="002961AA"/>
    <w:rsid w:val="002973CC"/>
    <w:rsid w:val="00297849"/>
    <w:rsid w:val="00297B49"/>
    <w:rsid w:val="002A3A82"/>
    <w:rsid w:val="002A5B64"/>
    <w:rsid w:val="002B0566"/>
    <w:rsid w:val="002B3335"/>
    <w:rsid w:val="002B367F"/>
    <w:rsid w:val="002B3FFD"/>
    <w:rsid w:val="002C68A1"/>
    <w:rsid w:val="002D1043"/>
    <w:rsid w:val="002D4590"/>
    <w:rsid w:val="002D5ECA"/>
    <w:rsid w:val="002D6887"/>
    <w:rsid w:val="003031B6"/>
    <w:rsid w:val="00307E42"/>
    <w:rsid w:val="0031342F"/>
    <w:rsid w:val="00316205"/>
    <w:rsid w:val="00320F1B"/>
    <w:rsid w:val="0032120B"/>
    <w:rsid w:val="00334C24"/>
    <w:rsid w:val="0033627E"/>
    <w:rsid w:val="00336D05"/>
    <w:rsid w:val="0034345F"/>
    <w:rsid w:val="00345ED8"/>
    <w:rsid w:val="0034680F"/>
    <w:rsid w:val="0035206C"/>
    <w:rsid w:val="00355DAA"/>
    <w:rsid w:val="00356D5B"/>
    <w:rsid w:val="00356DA7"/>
    <w:rsid w:val="0036138B"/>
    <w:rsid w:val="003630C6"/>
    <w:rsid w:val="00370662"/>
    <w:rsid w:val="00391C79"/>
    <w:rsid w:val="0039469E"/>
    <w:rsid w:val="003A09BE"/>
    <w:rsid w:val="003A228F"/>
    <w:rsid w:val="003A3E7A"/>
    <w:rsid w:val="003A6E6B"/>
    <w:rsid w:val="003B1365"/>
    <w:rsid w:val="003C3773"/>
    <w:rsid w:val="003D34AB"/>
    <w:rsid w:val="003E5374"/>
    <w:rsid w:val="003F4A67"/>
    <w:rsid w:val="003F988C"/>
    <w:rsid w:val="00402D1C"/>
    <w:rsid w:val="00406DE0"/>
    <w:rsid w:val="004129F1"/>
    <w:rsid w:val="00416E49"/>
    <w:rsid w:val="004226ED"/>
    <w:rsid w:val="00426136"/>
    <w:rsid w:val="00433063"/>
    <w:rsid w:val="00443E9F"/>
    <w:rsid w:val="00445A1B"/>
    <w:rsid w:val="0045116C"/>
    <w:rsid w:val="00452507"/>
    <w:rsid w:val="00453F31"/>
    <w:rsid w:val="00467147"/>
    <w:rsid w:val="00470333"/>
    <w:rsid w:val="004741D3"/>
    <w:rsid w:val="0047636A"/>
    <w:rsid w:val="00480493"/>
    <w:rsid w:val="004863F6"/>
    <w:rsid w:val="00487605"/>
    <w:rsid w:val="004B0926"/>
    <w:rsid w:val="004B4F36"/>
    <w:rsid w:val="004B6407"/>
    <w:rsid w:val="004B7FDC"/>
    <w:rsid w:val="004C1AD6"/>
    <w:rsid w:val="004C51A9"/>
    <w:rsid w:val="004D2A9F"/>
    <w:rsid w:val="004D3D6A"/>
    <w:rsid w:val="004D5253"/>
    <w:rsid w:val="004D6892"/>
    <w:rsid w:val="004E00A6"/>
    <w:rsid w:val="004E038C"/>
    <w:rsid w:val="004E0757"/>
    <w:rsid w:val="004E6B29"/>
    <w:rsid w:val="004F0FEF"/>
    <w:rsid w:val="004F12DB"/>
    <w:rsid w:val="004F16EC"/>
    <w:rsid w:val="004F2134"/>
    <w:rsid w:val="004F3F66"/>
    <w:rsid w:val="004F4B0C"/>
    <w:rsid w:val="004F5822"/>
    <w:rsid w:val="005004AC"/>
    <w:rsid w:val="00504984"/>
    <w:rsid w:val="00506B37"/>
    <w:rsid w:val="00514CFC"/>
    <w:rsid w:val="0052274D"/>
    <w:rsid w:val="00523F7B"/>
    <w:rsid w:val="00530C5E"/>
    <w:rsid w:val="00531138"/>
    <w:rsid w:val="00532DCE"/>
    <w:rsid w:val="00541BBA"/>
    <w:rsid w:val="0054493F"/>
    <w:rsid w:val="00553379"/>
    <w:rsid w:val="00565810"/>
    <w:rsid w:val="0057030B"/>
    <w:rsid w:val="00570FF9"/>
    <w:rsid w:val="005723A3"/>
    <w:rsid w:val="00590B6F"/>
    <w:rsid w:val="00597E4C"/>
    <w:rsid w:val="005A223E"/>
    <w:rsid w:val="005A4C10"/>
    <w:rsid w:val="005A5806"/>
    <w:rsid w:val="005A5A11"/>
    <w:rsid w:val="005B1111"/>
    <w:rsid w:val="005C1F56"/>
    <w:rsid w:val="005C6A65"/>
    <w:rsid w:val="005C6B50"/>
    <w:rsid w:val="005D4AD5"/>
    <w:rsid w:val="005E2403"/>
    <w:rsid w:val="005E5141"/>
    <w:rsid w:val="005F434F"/>
    <w:rsid w:val="005F72A5"/>
    <w:rsid w:val="005F72D1"/>
    <w:rsid w:val="006123A7"/>
    <w:rsid w:val="006134A1"/>
    <w:rsid w:val="0062495C"/>
    <w:rsid w:val="00630A91"/>
    <w:rsid w:val="00635BAA"/>
    <w:rsid w:val="00635D68"/>
    <w:rsid w:val="0063609E"/>
    <w:rsid w:val="006532CC"/>
    <w:rsid w:val="00654AEA"/>
    <w:rsid w:val="00656E90"/>
    <w:rsid w:val="00662C55"/>
    <w:rsid w:val="00667B74"/>
    <w:rsid w:val="00671014"/>
    <w:rsid w:val="00671819"/>
    <w:rsid w:val="006773EF"/>
    <w:rsid w:val="006819CD"/>
    <w:rsid w:val="006872CE"/>
    <w:rsid w:val="00692B9F"/>
    <w:rsid w:val="006934EF"/>
    <w:rsid w:val="006950F9"/>
    <w:rsid w:val="006A7052"/>
    <w:rsid w:val="006A782A"/>
    <w:rsid w:val="006B0431"/>
    <w:rsid w:val="006B418B"/>
    <w:rsid w:val="006D0800"/>
    <w:rsid w:val="006D2AA4"/>
    <w:rsid w:val="006D3B1F"/>
    <w:rsid w:val="006D607B"/>
    <w:rsid w:val="006D6174"/>
    <w:rsid w:val="006E102E"/>
    <w:rsid w:val="006E4A17"/>
    <w:rsid w:val="006E7A58"/>
    <w:rsid w:val="006F6C00"/>
    <w:rsid w:val="006F7A43"/>
    <w:rsid w:val="00701A27"/>
    <w:rsid w:val="0070771C"/>
    <w:rsid w:val="0072146A"/>
    <w:rsid w:val="0072506A"/>
    <w:rsid w:val="00733627"/>
    <w:rsid w:val="00740CB8"/>
    <w:rsid w:val="00746658"/>
    <w:rsid w:val="00746F61"/>
    <w:rsid w:val="007504C5"/>
    <w:rsid w:val="00752F9A"/>
    <w:rsid w:val="00753EC2"/>
    <w:rsid w:val="007625EA"/>
    <w:rsid w:val="0077088B"/>
    <w:rsid w:val="007726FF"/>
    <w:rsid w:val="00774139"/>
    <w:rsid w:val="00797150"/>
    <w:rsid w:val="007B32BA"/>
    <w:rsid w:val="007B5478"/>
    <w:rsid w:val="007C065B"/>
    <w:rsid w:val="007C2BDB"/>
    <w:rsid w:val="007C75A4"/>
    <w:rsid w:val="007D35B2"/>
    <w:rsid w:val="007E4306"/>
    <w:rsid w:val="007E5DDF"/>
    <w:rsid w:val="00805F59"/>
    <w:rsid w:val="008064F2"/>
    <w:rsid w:val="00811F34"/>
    <w:rsid w:val="00817723"/>
    <w:rsid w:val="008257FC"/>
    <w:rsid w:val="00825EEA"/>
    <w:rsid w:val="00836F6E"/>
    <w:rsid w:val="0083760C"/>
    <w:rsid w:val="00845F71"/>
    <w:rsid w:val="008542C7"/>
    <w:rsid w:val="00854AF2"/>
    <w:rsid w:val="0085620E"/>
    <w:rsid w:val="008629B5"/>
    <w:rsid w:val="0086471A"/>
    <w:rsid w:val="0087627A"/>
    <w:rsid w:val="00893A56"/>
    <w:rsid w:val="00894E30"/>
    <w:rsid w:val="0089706A"/>
    <w:rsid w:val="008A556A"/>
    <w:rsid w:val="008B4FC4"/>
    <w:rsid w:val="008B6BBC"/>
    <w:rsid w:val="008B7070"/>
    <w:rsid w:val="008C2223"/>
    <w:rsid w:val="008D459E"/>
    <w:rsid w:val="008D45AE"/>
    <w:rsid w:val="008E2C54"/>
    <w:rsid w:val="008E6BF1"/>
    <w:rsid w:val="008E6CE6"/>
    <w:rsid w:val="008F19D4"/>
    <w:rsid w:val="008F19EE"/>
    <w:rsid w:val="008F598B"/>
    <w:rsid w:val="00910AB4"/>
    <w:rsid w:val="0091549C"/>
    <w:rsid w:val="0092717D"/>
    <w:rsid w:val="00932022"/>
    <w:rsid w:val="009401A1"/>
    <w:rsid w:val="009425DC"/>
    <w:rsid w:val="00963A00"/>
    <w:rsid w:val="00964DC3"/>
    <w:rsid w:val="009673A9"/>
    <w:rsid w:val="009721F3"/>
    <w:rsid w:val="00972833"/>
    <w:rsid w:val="00980428"/>
    <w:rsid w:val="009819A2"/>
    <w:rsid w:val="0098376D"/>
    <w:rsid w:val="00991645"/>
    <w:rsid w:val="00993C0A"/>
    <w:rsid w:val="00993E0E"/>
    <w:rsid w:val="009A1ABF"/>
    <w:rsid w:val="009A2163"/>
    <w:rsid w:val="009A55A5"/>
    <w:rsid w:val="009B009A"/>
    <w:rsid w:val="009B6236"/>
    <w:rsid w:val="009B6E86"/>
    <w:rsid w:val="009B7410"/>
    <w:rsid w:val="009C0579"/>
    <w:rsid w:val="009D557E"/>
    <w:rsid w:val="009E1F3F"/>
    <w:rsid w:val="009E4E62"/>
    <w:rsid w:val="009E7A32"/>
    <w:rsid w:val="009F1624"/>
    <w:rsid w:val="009F1AF0"/>
    <w:rsid w:val="009F2BA0"/>
    <w:rsid w:val="009F2D7B"/>
    <w:rsid w:val="009F40B4"/>
    <w:rsid w:val="009F50A6"/>
    <w:rsid w:val="00A03991"/>
    <w:rsid w:val="00A03E8F"/>
    <w:rsid w:val="00A04AE4"/>
    <w:rsid w:val="00A05AB9"/>
    <w:rsid w:val="00A16A21"/>
    <w:rsid w:val="00A16E71"/>
    <w:rsid w:val="00A24421"/>
    <w:rsid w:val="00A25C5C"/>
    <w:rsid w:val="00A34ACE"/>
    <w:rsid w:val="00A3617C"/>
    <w:rsid w:val="00A40A79"/>
    <w:rsid w:val="00A466DC"/>
    <w:rsid w:val="00A4793E"/>
    <w:rsid w:val="00A508E7"/>
    <w:rsid w:val="00A545BE"/>
    <w:rsid w:val="00A572FB"/>
    <w:rsid w:val="00A61D00"/>
    <w:rsid w:val="00A62F1B"/>
    <w:rsid w:val="00A94169"/>
    <w:rsid w:val="00A95152"/>
    <w:rsid w:val="00A9703B"/>
    <w:rsid w:val="00A970C1"/>
    <w:rsid w:val="00AA01B1"/>
    <w:rsid w:val="00AA66DC"/>
    <w:rsid w:val="00AB2F7F"/>
    <w:rsid w:val="00AB4B6A"/>
    <w:rsid w:val="00AC16E9"/>
    <w:rsid w:val="00AD2057"/>
    <w:rsid w:val="00AE144D"/>
    <w:rsid w:val="00AE7339"/>
    <w:rsid w:val="00AF01B1"/>
    <w:rsid w:val="00AF2963"/>
    <w:rsid w:val="00AF2CDC"/>
    <w:rsid w:val="00B013EE"/>
    <w:rsid w:val="00B044BD"/>
    <w:rsid w:val="00B068CE"/>
    <w:rsid w:val="00B15789"/>
    <w:rsid w:val="00B22998"/>
    <w:rsid w:val="00B363E5"/>
    <w:rsid w:val="00B4765B"/>
    <w:rsid w:val="00B5046C"/>
    <w:rsid w:val="00B576E5"/>
    <w:rsid w:val="00B60304"/>
    <w:rsid w:val="00B76E23"/>
    <w:rsid w:val="00B77733"/>
    <w:rsid w:val="00B7798C"/>
    <w:rsid w:val="00B81BBD"/>
    <w:rsid w:val="00B90401"/>
    <w:rsid w:val="00B929A5"/>
    <w:rsid w:val="00B972FF"/>
    <w:rsid w:val="00BA69D7"/>
    <w:rsid w:val="00BB091E"/>
    <w:rsid w:val="00BB10B9"/>
    <w:rsid w:val="00BC28F3"/>
    <w:rsid w:val="00BC2DB9"/>
    <w:rsid w:val="00BC3718"/>
    <w:rsid w:val="00BC3AF6"/>
    <w:rsid w:val="00BC5F8A"/>
    <w:rsid w:val="00BD07DB"/>
    <w:rsid w:val="00BD3C66"/>
    <w:rsid w:val="00BD5347"/>
    <w:rsid w:val="00BE1655"/>
    <w:rsid w:val="00BE64E1"/>
    <w:rsid w:val="00BE7F91"/>
    <w:rsid w:val="00BF2733"/>
    <w:rsid w:val="00C10540"/>
    <w:rsid w:val="00C11EC1"/>
    <w:rsid w:val="00C1728A"/>
    <w:rsid w:val="00C1769F"/>
    <w:rsid w:val="00C2458D"/>
    <w:rsid w:val="00C25B38"/>
    <w:rsid w:val="00C30A25"/>
    <w:rsid w:val="00C349E5"/>
    <w:rsid w:val="00C41C5E"/>
    <w:rsid w:val="00C45A16"/>
    <w:rsid w:val="00C62220"/>
    <w:rsid w:val="00C6431F"/>
    <w:rsid w:val="00C6750E"/>
    <w:rsid w:val="00C70356"/>
    <w:rsid w:val="00C719D5"/>
    <w:rsid w:val="00C73D37"/>
    <w:rsid w:val="00C816B1"/>
    <w:rsid w:val="00C84746"/>
    <w:rsid w:val="00C85434"/>
    <w:rsid w:val="00C873A4"/>
    <w:rsid w:val="00CA198B"/>
    <w:rsid w:val="00CA2652"/>
    <w:rsid w:val="00CB576B"/>
    <w:rsid w:val="00CB7D48"/>
    <w:rsid w:val="00CC062E"/>
    <w:rsid w:val="00CD6403"/>
    <w:rsid w:val="00CF2388"/>
    <w:rsid w:val="00CF2C6A"/>
    <w:rsid w:val="00CF2F0C"/>
    <w:rsid w:val="00D06C24"/>
    <w:rsid w:val="00D15058"/>
    <w:rsid w:val="00D2313A"/>
    <w:rsid w:val="00D2484D"/>
    <w:rsid w:val="00D255B6"/>
    <w:rsid w:val="00D26477"/>
    <w:rsid w:val="00D318CB"/>
    <w:rsid w:val="00D52E4B"/>
    <w:rsid w:val="00D530E4"/>
    <w:rsid w:val="00D5422D"/>
    <w:rsid w:val="00D56962"/>
    <w:rsid w:val="00D62478"/>
    <w:rsid w:val="00D65F1B"/>
    <w:rsid w:val="00D71A6B"/>
    <w:rsid w:val="00D76F8A"/>
    <w:rsid w:val="00D83EA8"/>
    <w:rsid w:val="00D86CD2"/>
    <w:rsid w:val="00D871CE"/>
    <w:rsid w:val="00D94C93"/>
    <w:rsid w:val="00D95361"/>
    <w:rsid w:val="00D95462"/>
    <w:rsid w:val="00DA47A9"/>
    <w:rsid w:val="00DA6D0A"/>
    <w:rsid w:val="00DB53E5"/>
    <w:rsid w:val="00DB683B"/>
    <w:rsid w:val="00DC250A"/>
    <w:rsid w:val="00DC3721"/>
    <w:rsid w:val="00DC381D"/>
    <w:rsid w:val="00DC40FA"/>
    <w:rsid w:val="00DD1261"/>
    <w:rsid w:val="00DD5483"/>
    <w:rsid w:val="00DD5B0A"/>
    <w:rsid w:val="00DE0636"/>
    <w:rsid w:val="00DE3F30"/>
    <w:rsid w:val="00DE4181"/>
    <w:rsid w:val="00DE7675"/>
    <w:rsid w:val="00DE7860"/>
    <w:rsid w:val="00DF0104"/>
    <w:rsid w:val="00DF5BB3"/>
    <w:rsid w:val="00DF609D"/>
    <w:rsid w:val="00DF6CDA"/>
    <w:rsid w:val="00E01B29"/>
    <w:rsid w:val="00E05E6E"/>
    <w:rsid w:val="00E12229"/>
    <w:rsid w:val="00E12A85"/>
    <w:rsid w:val="00E16316"/>
    <w:rsid w:val="00E21FF0"/>
    <w:rsid w:val="00E24042"/>
    <w:rsid w:val="00E27C10"/>
    <w:rsid w:val="00E35E85"/>
    <w:rsid w:val="00E364A9"/>
    <w:rsid w:val="00E3673E"/>
    <w:rsid w:val="00E4489F"/>
    <w:rsid w:val="00E47208"/>
    <w:rsid w:val="00E47B20"/>
    <w:rsid w:val="00E5028F"/>
    <w:rsid w:val="00E53785"/>
    <w:rsid w:val="00E632A5"/>
    <w:rsid w:val="00E7525D"/>
    <w:rsid w:val="00E805DD"/>
    <w:rsid w:val="00E82B65"/>
    <w:rsid w:val="00E82C94"/>
    <w:rsid w:val="00E862B6"/>
    <w:rsid w:val="00E90AA1"/>
    <w:rsid w:val="00E91FFF"/>
    <w:rsid w:val="00E9288F"/>
    <w:rsid w:val="00E943BA"/>
    <w:rsid w:val="00EA0CA5"/>
    <w:rsid w:val="00EA112D"/>
    <w:rsid w:val="00EA179D"/>
    <w:rsid w:val="00EB0639"/>
    <w:rsid w:val="00EB79CF"/>
    <w:rsid w:val="00EC498D"/>
    <w:rsid w:val="00ED0B11"/>
    <w:rsid w:val="00ED1164"/>
    <w:rsid w:val="00ED35A5"/>
    <w:rsid w:val="00EF519F"/>
    <w:rsid w:val="00F00475"/>
    <w:rsid w:val="00F11B55"/>
    <w:rsid w:val="00F2579D"/>
    <w:rsid w:val="00F31171"/>
    <w:rsid w:val="00F33640"/>
    <w:rsid w:val="00F500D7"/>
    <w:rsid w:val="00F51094"/>
    <w:rsid w:val="00F510EA"/>
    <w:rsid w:val="00F560FC"/>
    <w:rsid w:val="00F61F6B"/>
    <w:rsid w:val="00F62C9B"/>
    <w:rsid w:val="00F63301"/>
    <w:rsid w:val="00F63940"/>
    <w:rsid w:val="00F67B81"/>
    <w:rsid w:val="00F7078F"/>
    <w:rsid w:val="00F70A6D"/>
    <w:rsid w:val="00F731BA"/>
    <w:rsid w:val="00F76248"/>
    <w:rsid w:val="00F7756D"/>
    <w:rsid w:val="00F8643D"/>
    <w:rsid w:val="00F950C8"/>
    <w:rsid w:val="00F96D37"/>
    <w:rsid w:val="00FA30E7"/>
    <w:rsid w:val="00FA31F4"/>
    <w:rsid w:val="00FA4F28"/>
    <w:rsid w:val="00FB5B1B"/>
    <w:rsid w:val="00FC01B5"/>
    <w:rsid w:val="00FC6854"/>
    <w:rsid w:val="00FD5E1A"/>
    <w:rsid w:val="00FD68A5"/>
    <w:rsid w:val="00FD7E9F"/>
    <w:rsid w:val="00FE3FAA"/>
    <w:rsid w:val="00FE5905"/>
    <w:rsid w:val="00FF16BE"/>
    <w:rsid w:val="02324F34"/>
    <w:rsid w:val="0235B064"/>
    <w:rsid w:val="02D86D26"/>
    <w:rsid w:val="031270F5"/>
    <w:rsid w:val="05277BA7"/>
    <w:rsid w:val="05EEC31D"/>
    <w:rsid w:val="07EAAB2D"/>
    <w:rsid w:val="0883F497"/>
    <w:rsid w:val="09429562"/>
    <w:rsid w:val="0968813D"/>
    <w:rsid w:val="0AC298B6"/>
    <w:rsid w:val="0B2C4342"/>
    <w:rsid w:val="0CCB4FFD"/>
    <w:rsid w:val="0D870285"/>
    <w:rsid w:val="0DBBE5AA"/>
    <w:rsid w:val="100052D1"/>
    <w:rsid w:val="109F8C22"/>
    <w:rsid w:val="1245837F"/>
    <w:rsid w:val="1349F0F2"/>
    <w:rsid w:val="13708DB0"/>
    <w:rsid w:val="152D719E"/>
    <w:rsid w:val="1660EB9F"/>
    <w:rsid w:val="16EB45B2"/>
    <w:rsid w:val="176B5FEC"/>
    <w:rsid w:val="17DF72BB"/>
    <w:rsid w:val="1924D3DF"/>
    <w:rsid w:val="198B4B84"/>
    <w:rsid w:val="19C8E592"/>
    <w:rsid w:val="1AF5270F"/>
    <w:rsid w:val="1AFB2978"/>
    <w:rsid w:val="1B7AD352"/>
    <w:rsid w:val="1BF6F9A7"/>
    <w:rsid w:val="1CD07AC7"/>
    <w:rsid w:val="1DD0FE21"/>
    <w:rsid w:val="2060D44A"/>
    <w:rsid w:val="209F458F"/>
    <w:rsid w:val="21A0CCD9"/>
    <w:rsid w:val="21CD6678"/>
    <w:rsid w:val="22AF8431"/>
    <w:rsid w:val="22FF8624"/>
    <w:rsid w:val="23341520"/>
    <w:rsid w:val="23979D8A"/>
    <w:rsid w:val="24C4CCEB"/>
    <w:rsid w:val="2729378F"/>
    <w:rsid w:val="2782B9DE"/>
    <w:rsid w:val="27BFE292"/>
    <w:rsid w:val="28D6A802"/>
    <w:rsid w:val="2936C5BA"/>
    <w:rsid w:val="2A81A9C6"/>
    <w:rsid w:val="2A9B1537"/>
    <w:rsid w:val="2B497DDD"/>
    <w:rsid w:val="2B952669"/>
    <w:rsid w:val="2BCB940B"/>
    <w:rsid w:val="2C55B2FE"/>
    <w:rsid w:val="2C7224B6"/>
    <w:rsid w:val="2CD20D2A"/>
    <w:rsid w:val="2DF16CDA"/>
    <w:rsid w:val="2EA42DC9"/>
    <w:rsid w:val="2F10FB56"/>
    <w:rsid w:val="30DA5A0C"/>
    <w:rsid w:val="3164F733"/>
    <w:rsid w:val="318D6E6D"/>
    <w:rsid w:val="323C8B70"/>
    <w:rsid w:val="33689CC8"/>
    <w:rsid w:val="33FAD5CA"/>
    <w:rsid w:val="3615DC64"/>
    <w:rsid w:val="36A913ED"/>
    <w:rsid w:val="36CCBA0E"/>
    <w:rsid w:val="3723DB5C"/>
    <w:rsid w:val="387E402B"/>
    <w:rsid w:val="38822744"/>
    <w:rsid w:val="38A952CA"/>
    <w:rsid w:val="3921940E"/>
    <w:rsid w:val="39A15E61"/>
    <w:rsid w:val="3A5CE6AD"/>
    <w:rsid w:val="3B093088"/>
    <w:rsid w:val="3B7BFB3E"/>
    <w:rsid w:val="3B97619C"/>
    <w:rsid w:val="3BB04227"/>
    <w:rsid w:val="3BB63F2A"/>
    <w:rsid w:val="3BD0864D"/>
    <w:rsid w:val="3CBCDCAD"/>
    <w:rsid w:val="3D5E76BF"/>
    <w:rsid w:val="3D6E054C"/>
    <w:rsid w:val="3D8D7329"/>
    <w:rsid w:val="40A77BAF"/>
    <w:rsid w:val="413E1BD3"/>
    <w:rsid w:val="43306E17"/>
    <w:rsid w:val="459E9164"/>
    <w:rsid w:val="460162BB"/>
    <w:rsid w:val="46DB42EC"/>
    <w:rsid w:val="46E8A3E5"/>
    <w:rsid w:val="471446C5"/>
    <w:rsid w:val="47DF1B45"/>
    <w:rsid w:val="495BAFF4"/>
    <w:rsid w:val="49B72D39"/>
    <w:rsid w:val="49D50A85"/>
    <w:rsid w:val="4DF3F1F6"/>
    <w:rsid w:val="4EADEEE8"/>
    <w:rsid w:val="4EE528F3"/>
    <w:rsid w:val="4FBECE1D"/>
    <w:rsid w:val="502AFB6E"/>
    <w:rsid w:val="5072F479"/>
    <w:rsid w:val="50CB65CF"/>
    <w:rsid w:val="50EE6F24"/>
    <w:rsid w:val="51292D62"/>
    <w:rsid w:val="51C3EB1E"/>
    <w:rsid w:val="5247A028"/>
    <w:rsid w:val="541EB6E9"/>
    <w:rsid w:val="5493756F"/>
    <w:rsid w:val="557AC0CE"/>
    <w:rsid w:val="55C9328B"/>
    <w:rsid w:val="560A9835"/>
    <w:rsid w:val="562EFCE8"/>
    <w:rsid w:val="56B4A278"/>
    <w:rsid w:val="59CE332E"/>
    <w:rsid w:val="5A8320B2"/>
    <w:rsid w:val="5BF7D9CC"/>
    <w:rsid w:val="5C077952"/>
    <w:rsid w:val="5C0CAF85"/>
    <w:rsid w:val="5CD38790"/>
    <w:rsid w:val="5D84E47D"/>
    <w:rsid w:val="5DA9284A"/>
    <w:rsid w:val="5E12E3C4"/>
    <w:rsid w:val="5E13657C"/>
    <w:rsid w:val="5EBAB90B"/>
    <w:rsid w:val="6108B58D"/>
    <w:rsid w:val="61A401DF"/>
    <w:rsid w:val="62254E91"/>
    <w:rsid w:val="644CA8D9"/>
    <w:rsid w:val="6542ABFC"/>
    <w:rsid w:val="69AC5464"/>
    <w:rsid w:val="69BDA183"/>
    <w:rsid w:val="6A13E743"/>
    <w:rsid w:val="6E0D2BEA"/>
    <w:rsid w:val="6E16552F"/>
    <w:rsid w:val="6E491970"/>
    <w:rsid w:val="6E4E084C"/>
    <w:rsid w:val="6EE245E8"/>
    <w:rsid w:val="6F6FE3E7"/>
    <w:rsid w:val="701AFAC9"/>
    <w:rsid w:val="71565162"/>
    <w:rsid w:val="7159315B"/>
    <w:rsid w:val="719A6607"/>
    <w:rsid w:val="720E945B"/>
    <w:rsid w:val="727D1F70"/>
    <w:rsid w:val="7334D4A7"/>
    <w:rsid w:val="73F2675F"/>
    <w:rsid w:val="74A09207"/>
    <w:rsid w:val="75523C94"/>
    <w:rsid w:val="7779B509"/>
    <w:rsid w:val="7793131E"/>
    <w:rsid w:val="7816AD23"/>
    <w:rsid w:val="7A4AEA83"/>
    <w:rsid w:val="7CBEAAF0"/>
    <w:rsid w:val="7D5C0551"/>
    <w:rsid w:val="7D90974E"/>
    <w:rsid w:val="7D928C2A"/>
    <w:rsid w:val="7DBF4610"/>
    <w:rsid w:val="7E8A9D61"/>
    <w:rsid w:val="7F58952C"/>
    <w:rsid w:val="7FBFF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9F72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customStyle="1" w:styleId="BodyText">
    <w:name w:val="BodyText"/>
    <w:basedOn w:val="Normal"/>
    <w:qFormat/>
    <w:rsid w:val="00A545BE"/>
    <w:pPr>
      <w:spacing w:after="12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paragraph" w:customStyle="1" w:styleId="Bullet1">
    <w:name w:val="Bullet1"/>
    <w:basedOn w:val="Normal"/>
    <w:qFormat/>
    <w:rsid w:val="00CC062E"/>
    <w:pPr>
      <w:numPr>
        <w:numId w:val="18"/>
      </w:numPr>
      <w:spacing w:after="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character" w:customStyle="1" w:styleId="normaltextrun">
    <w:name w:val="normaltextrun"/>
    <w:basedOn w:val="DefaultParagraphFont"/>
    <w:rsid w:val="00D62478"/>
  </w:style>
  <w:style w:type="character" w:customStyle="1" w:styleId="eop">
    <w:name w:val="eop"/>
    <w:basedOn w:val="DefaultParagraphFont"/>
    <w:rsid w:val="00D62478"/>
  </w:style>
  <w:style w:type="paragraph" w:customStyle="1" w:styleId="MediumGrid1-Accent21">
    <w:name w:val="Medium Grid 1 - Accent 21"/>
    <w:basedOn w:val="Normal"/>
    <w:uiPriority w:val="34"/>
    <w:qFormat/>
    <w:rsid w:val="001B6EA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8" ma:contentTypeDescription="Create a new document." ma:contentTypeScope="" ma:versionID="d342b8fd8da2b38653202039dfc10564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94d1eb238be1d14bc557b9166ef20c4f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B0F2E-E632-4AE4-89C2-0382BFE34A53}">
  <ds:schemaRefs>
    <ds:schemaRef ds:uri="http://schemas.microsoft.com/office/2006/metadata/properties"/>
    <ds:schemaRef ds:uri="http://schemas.microsoft.com/office/infopath/2007/PartnerControls"/>
    <ds:schemaRef ds:uri="0e956ad3-921e-4601-9747-2e76e2dc41b1"/>
    <ds:schemaRef ds:uri="716d860e-74a1-4ffb-914d-e95c6599e525"/>
  </ds:schemaRefs>
</ds:datastoreItem>
</file>

<file path=customXml/itemProps2.xml><?xml version="1.0" encoding="utf-8"?>
<ds:datastoreItem xmlns:ds="http://schemas.openxmlformats.org/officeDocument/2006/customXml" ds:itemID="{AFE95B4B-A042-4A3F-B7FB-04D767E20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F1B196-9653-49EA-903A-21FB23A6C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56ad3-921e-4601-9747-2e76e2dc41b1"/>
    <ds:schemaRef ds:uri="716d860e-74a1-4ffb-914d-e95c6599e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F1FF29-69CA-45F8-9DFE-6FD588DD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386</Words>
  <Characters>2201</Characters>
  <Application>Microsoft Office Word</Application>
  <DocSecurity>0</DocSecurity>
  <Lines>18</Lines>
  <Paragraphs>5</Paragraphs>
  <ScaleCrop>false</ScaleCrop>
  <Company>UNHCR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Rachel Bagnall</cp:lastModifiedBy>
  <cp:revision>18</cp:revision>
  <dcterms:created xsi:type="dcterms:W3CDTF">2025-02-26T14:02:00Z</dcterms:created>
  <dcterms:modified xsi:type="dcterms:W3CDTF">2025-03-07T11:37:00Z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  <property fmtid="{D5CDD505-2E9C-101B-9397-08002B2CF9AE}" pid="3" name="MediaServiceImageTags">
    <vt:lpwstr/>
  </property>
</Properties>
</file>